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51" w:rsidRPr="00B64851" w:rsidRDefault="002A1B79" w:rsidP="00B64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Пријавни формулар за учешће на стручном скупу:</w:t>
      </w:r>
    </w:p>
    <w:p w:rsidR="00B64851" w:rsidRPr="00E007D5" w:rsidRDefault="00B64851" w:rsidP="00B6485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</w:t>
      </w:r>
      <w:r w:rsidRPr="00E007D5">
        <w:rPr>
          <w:rFonts w:ascii="Times New Roman" w:hAnsi="Times New Roman" w:cs="Times New Roman"/>
          <w:b/>
          <w:i/>
          <w:sz w:val="24"/>
          <w:szCs w:val="24"/>
        </w:rPr>
        <w:t>Изазови образовног система у условима пандемије: искуства и могућности унапређења наставно-образовног процеса</w:t>
      </w:r>
      <w:bookmarkStart w:id="0" w:name="_GoBack"/>
      <w:bookmarkEnd w:id="0"/>
    </w:p>
    <w:p w:rsidR="00B64851" w:rsidRPr="002A1B79" w:rsidRDefault="00B64851" w:rsidP="002A1B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6486"/>
      </w:tblGrid>
      <w:tr w:rsidR="002A1B79" w:rsidTr="002A1B79">
        <w:tc>
          <w:tcPr>
            <w:tcW w:w="2802" w:type="dxa"/>
          </w:tcPr>
          <w:p w:rsidR="002A1B79" w:rsidRPr="002A1B79" w:rsidRDefault="002A1B79" w:rsidP="002A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</w:p>
        </w:tc>
        <w:tc>
          <w:tcPr>
            <w:tcW w:w="6486" w:type="dxa"/>
          </w:tcPr>
          <w:p w:rsidR="002A1B79" w:rsidRDefault="002A1B79" w:rsidP="002A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79" w:rsidTr="002A1B79">
        <w:tc>
          <w:tcPr>
            <w:tcW w:w="2802" w:type="dxa"/>
          </w:tcPr>
          <w:p w:rsidR="002A1B79" w:rsidRPr="002A1B79" w:rsidRDefault="002A1B79" w:rsidP="002A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</w:p>
        </w:tc>
        <w:tc>
          <w:tcPr>
            <w:tcW w:w="6486" w:type="dxa"/>
          </w:tcPr>
          <w:p w:rsidR="002A1B79" w:rsidRDefault="002A1B79" w:rsidP="002A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41" w:rsidTr="002A1B79">
        <w:tc>
          <w:tcPr>
            <w:tcW w:w="2802" w:type="dxa"/>
          </w:tcPr>
          <w:p w:rsidR="00221441" w:rsidRPr="00221441" w:rsidRDefault="00221441" w:rsidP="002A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Датум рођења</w:t>
            </w:r>
          </w:p>
        </w:tc>
        <w:tc>
          <w:tcPr>
            <w:tcW w:w="6486" w:type="dxa"/>
          </w:tcPr>
          <w:p w:rsidR="00221441" w:rsidRDefault="00221441" w:rsidP="002A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41" w:rsidTr="002A1B79">
        <w:tc>
          <w:tcPr>
            <w:tcW w:w="2802" w:type="dxa"/>
          </w:tcPr>
          <w:p w:rsidR="00221441" w:rsidRPr="00221441" w:rsidRDefault="00221441" w:rsidP="002A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рођења</w:t>
            </w:r>
          </w:p>
        </w:tc>
        <w:tc>
          <w:tcPr>
            <w:tcW w:w="6486" w:type="dxa"/>
          </w:tcPr>
          <w:p w:rsidR="00221441" w:rsidRDefault="00221441" w:rsidP="002A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79" w:rsidTr="002A1B79">
        <w:tc>
          <w:tcPr>
            <w:tcW w:w="2802" w:type="dxa"/>
          </w:tcPr>
          <w:p w:rsidR="002A1B79" w:rsidRPr="002A1B79" w:rsidRDefault="002A1B79" w:rsidP="002A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</w:p>
        </w:tc>
        <w:tc>
          <w:tcPr>
            <w:tcW w:w="6486" w:type="dxa"/>
          </w:tcPr>
          <w:p w:rsidR="002A1B79" w:rsidRDefault="002A1B79" w:rsidP="002A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79" w:rsidTr="002A1B79">
        <w:tc>
          <w:tcPr>
            <w:tcW w:w="2802" w:type="dxa"/>
          </w:tcPr>
          <w:p w:rsidR="002A1B79" w:rsidRPr="00221441" w:rsidRDefault="00221441" w:rsidP="002A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Место/</w:t>
            </w:r>
            <w:r w:rsidR="002A1B79">
              <w:rPr>
                <w:rFonts w:ascii="Times New Roman" w:hAnsi="Times New Roman" w:cs="Times New Roman"/>
                <w:sz w:val="24"/>
                <w:szCs w:val="24"/>
              </w:rPr>
              <w:t>Општина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установе</w:t>
            </w:r>
          </w:p>
        </w:tc>
        <w:tc>
          <w:tcPr>
            <w:tcW w:w="6486" w:type="dxa"/>
          </w:tcPr>
          <w:p w:rsidR="002A1B79" w:rsidRDefault="002A1B79" w:rsidP="002A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79" w:rsidTr="002A1B79">
        <w:tc>
          <w:tcPr>
            <w:tcW w:w="2802" w:type="dxa"/>
          </w:tcPr>
          <w:p w:rsidR="002A1B79" w:rsidRPr="002A1B79" w:rsidRDefault="002A1B79" w:rsidP="002A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 e-mail</w:t>
            </w:r>
          </w:p>
        </w:tc>
        <w:tc>
          <w:tcPr>
            <w:tcW w:w="6486" w:type="dxa"/>
          </w:tcPr>
          <w:p w:rsidR="002A1B79" w:rsidRDefault="002A1B79" w:rsidP="002A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79" w:rsidTr="002A1B79">
        <w:tc>
          <w:tcPr>
            <w:tcW w:w="2802" w:type="dxa"/>
          </w:tcPr>
          <w:p w:rsidR="002A1B79" w:rsidRPr="002A1B79" w:rsidRDefault="002A1B79" w:rsidP="002A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6486" w:type="dxa"/>
          </w:tcPr>
          <w:p w:rsidR="002A1B79" w:rsidRDefault="002A1B79" w:rsidP="002A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B79" w:rsidRPr="002A1B79" w:rsidRDefault="002A1B79" w:rsidP="002A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1D2" w:rsidRDefault="000B61D2" w:rsidP="000B61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Неопходно је да се попуњени формулар пошаље</w:t>
      </w:r>
      <w:r w:rsidR="001020A3">
        <w:rPr>
          <w:rFonts w:ascii="Times New Roman" w:hAnsi="Times New Roman" w:cs="Times New Roman"/>
          <w:sz w:val="24"/>
          <w:szCs w:val="24"/>
        </w:rPr>
        <w:t xml:space="preserve"> најкасније </w:t>
      </w:r>
      <w:r w:rsidR="00DD16F5">
        <w:rPr>
          <w:rFonts w:ascii="Times New Roman" w:hAnsi="Times New Roman" w:cs="Times New Roman"/>
          <w:sz w:val="24"/>
          <w:szCs w:val="24"/>
        </w:rPr>
        <w:t xml:space="preserve"> до </w:t>
      </w:r>
      <w:r w:rsidR="001020A3" w:rsidRPr="00E007D5">
        <w:rPr>
          <w:rFonts w:ascii="Times New Roman" w:hAnsi="Times New Roman" w:cs="Times New Roman"/>
          <w:sz w:val="24"/>
          <w:szCs w:val="24"/>
        </w:rPr>
        <w:t>2</w:t>
      </w:r>
      <w:r w:rsidR="00DD16F5" w:rsidRPr="00E007D5">
        <w:rPr>
          <w:rFonts w:ascii="Times New Roman" w:hAnsi="Times New Roman" w:cs="Times New Roman"/>
          <w:sz w:val="24"/>
          <w:szCs w:val="24"/>
        </w:rPr>
        <w:t>2</w:t>
      </w:r>
      <w:r w:rsidR="001020A3" w:rsidRPr="00E007D5">
        <w:rPr>
          <w:rFonts w:ascii="Times New Roman" w:hAnsi="Times New Roman" w:cs="Times New Roman"/>
          <w:sz w:val="24"/>
          <w:szCs w:val="24"/>
        </w:rPr>
        <w:t>. марта</w:t>
      </w:r>
      <w:r w:rsidRPr="00E007D5">
        <w:rPr>
          <w:rFonts w:ascii="Times New Roman" w:hAnsi="Times New Roman" w:cs="Times New Roman"/>
          <w:sz w:val="24"/>
          <w:szCs w:val="24"/>
        </w:rPr>
        <w:t xml:space="preserve"> </w:t>
      </w:r>
      <w:r w:rsidR="00E007D5">
        <w:rPr>
          <w:rFonts w:ascii="Times New Roman" w:hAnsi="Times New Roman" w:cs="Times New Roman"/>
          <w:sz w:val="24"/>
          <w:szCs w:val="24"/>
        </w:rPr>
        <w:t xml:space="preserve">2021. Године </w:t>
      </w:r>
      <w:proofErr w:type="spellStart"/>
      <w:r w:rsidRPr="00E007D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0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7D5"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 w:rsidRPr="00E007D5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E007D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E007D5">
        <w:rPr>
          <w:rFonts w:ascii="Times New Roman" w:hAnsi="Times New Roman" w:cs="Times New Roman"/>
          <w:sz w:val="24"/>
          <w:szCs w:val="24"/>
        </w:rPr>
        <w:t>:</w:t>
      </w:r>
      <w:r w:rsidR="00A974C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974CA" w:rsidRPr="00306374">
          <w:rPr>
            <w:rStyle w:val="Hyperlink"/>
            <w:rFonts w:ascii="Times New Roman" w:hAnsi="Times New Roman" w:cs="Times New Roman"/>
            <w:sz w:val="24"/>
            <w:szCs w:val="24"/>
          </w:rPr>
          <w:t>cei@kg.ac.rs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1D2" w:rsidRPr="000B61D2" w:rsidRDefault="000B61D2" w:rsidP="000B61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Тиме ће бити регистрована пријава. Дати подаци су неопходни и због израде сертификата о учешћу на стручном скупу.</w:t>
      </w:r>
    </w:p>
    <w:sectPr w:rsidR="000B61D2" w:rsidRPr="000B61D2" w:rsidSect="00267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1B79"/>
    <w:rsid w:val="00092EA7"/>
    <w:rsid w:val="000B61D2"/>
    <w:rsid w:val="001020A3"/>
    <w:rsid w:val="00221441"/>
    <w:rsid w:val="00267BAA"/>
    <w:rsid w:val="002A1B79"/>
    <w:rsid w:val="00A974CA"/>
    <w:rsid w:val="00B64851"/>
    <w:rsid w:val="00DD16F5"/>
    <w:rsid w:val="00E007D5"/>
    <w:rsid w:val="00EF7326"/>
    <w:rsid w:val="00F6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4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74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ei@k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1B02-8590-427F-BEA8-A7600CED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Marinkovic</dc:creator>
  <cp:lastModifiedBy>Dejana Zlatanovic</cp:lastModifiedBy>
  <cp:revision>7</cp:revision>
  <dcterms:created xsi:type="dcterms:W3CDTF">2021-02-11T12:10:00Z</dcterms:created>
  <dcterms:modified xsi:type="dcterms:W3CDTF">2021-02-11T13:49:00Z</dcterms:modified>
</cp:coreProperties>
</file>