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A64FAC" w:rsidRDefault="003869B7" w:rsidP="003869B7">
      <w:pPr>
        <w:rPr>
          <w:b/>
          <w:lang w:val="sr-Cyrl-CS"/>
        </w:rPr>
      </w:pPr>
      <w:r w:rsidRPr="00A64FAC">
        <w:rPr>
          <w:b/>
          <w:lang w:val="sr-Cyrl-CS"/>
        </w:rPr>
        <w:t>УНИВЕРЗИТЕТ У КРАГУЈЕВЦУ</w:t>
      </w:r>
    </w:p>
    <w:p w:rsidR="003869B7" w:rsidRPr="00A64FAC" w:rsidRDefault="003869B7" w:rsidP="003869B7">
      <w:pPr>
        <w:rPr>
          <w:b/>
          <w:lang w:val="ru-RU"/>
        </w:rPr>
      </w:pPr>
      <w:r w:rsidRPr="00A64FAC">
        <w:rPr>
          <w:b/>
        </w:rPr>
        <w:t>E</w:t>
      </w:r>
      <w:r w:rsidRPr="00A64FAC">
        <w:rPr>
          <w:b/>
          <w:lang w:val="ru-RU"/>
        </w:rPr>
        <w:t>КОНОМСКИ ФАКУЛТЕТ</w:t>
      </w:r>
    </w:p>
    <w:p w:rsidR="003869B7" w:rsidRPr="00A64FAC" w:rsidRDefault="003869B7" w:rsidP="003869B7">
      <w:pPr>
        <w:rPr>
          <w:b/>
          <w:color w:val="000000" w:themeColor="text1"/>
        </w:rPr>
      </w:pPr>
      <w:r w:rsidRPr="00A64FAC">
        <w:rPr>
          <w:b/>
          <w:lang w:val="sr-Cyrl-CS"/>
        </w:rPr>
        <w:t xml:space="preserve">Број: </w:t>
      </w:r>
      <w:r w:rsidR="0074557B" w:rsidRPr="00A64FAC">
        <w:rPr>
          <w:b/>
        </w:rPr>
        <w:t>2988</w:t>
      </w:r>
      <w:r w:rsidRPr="00A64FAC">
        <w:rPr>
          <w:b/>
          <w:color w:val="000000" w:themeColor="text1"/>
        </w:rPr>
        <w:t>/1-2</w:t>
      </w:r>
    </w:p>
    <w:p w:rsidR="003869B7" w:rsidRPr="00A64FAC" w:rsidRDefault="003869B7" w:rsidP="003869B7">
      <w:pPr>
        <w:rPr>
          <w:b/>
          <w:color w:val="000000" w:themeColor="text1"/>
          <w:lang w:val="sr-Cyrl-CS"/>
        </w:rPr>
      </w:pPr>
      <w:r w:rsidRPr="00A64FAC">
        <w:rPr>
          <w:b/>
          <w:color w:val="000000" w:themeColor="text1"/>
          <w:lang w:val="sr-Cyrl-CS"/>
        </w:rPr>
        <w:t xml:space="preserve">Датум: </w:t>
      </w:r>
      <w:r w:rsidR="0074557B" w:rsidRPr="00A64FAC">
        <w:rPr>
          <w:b/>
          <w:color w:val="000000" w:themeColor="text1"/>
        </w:rPr>
        <w:t>18</w:t>
      </w:r>
      <w:r w:rsidR="007B5E05" w:rsidRPr="00A64FAC">
        <w:rPr>
          <w:b/>
          <w:color w:val="000000" w:themeColor="text1"/>
        </w:rPr>
        <w:t>.10</w:t>
      </w:r>
      <w:r w:rsidRPr="00A64FAC">
        <w:rPr>
          <w:b/>
          <w:color w:val="000000" w:themeColor="text1"/>
        </w:rPr>
        <w:t>.</w:t>
      </w:r>
      <w:r w:rsidR="0092496E" w:rsidRPr="00A64FAC">
        <w:rPr>
          <w:b/>
          <w:color w:val="000000" w:themeColor="text1"/>
        </w:rPr>
        <w:t>2024</w:t>
      </w:r>
      <w:r w:rsidR="00A85135" w:rsidRPr="00A64FAC">
        <w:rPr>
          <w:b/>
          <w:color w:val="000000" w:themeColor="text1"/>
          <w:lang w:val="sr-Cyrl-CS"/>
        </w:rPr>
        <w:t>. год.</w:t>
      </w:r>
    </w:p>
    <w:p w:rsidR="003869B7" w:rsidRPr="00A64FAC" w:rsidRDefault="003869B7" w:rsidP="00A72774">
      <w:pPr>
        <w:spacing w:after="240"/>
        <w:rPr>
          <w:b/>
          <w:lang w:val="sr-Cyrl-CS"/>
        </w:rPr>
      </w:pPr>
      <w:r w:rsidRPr="00A64FAC">
        <w:rPr>
          <w:b/>
          <w:lang w:val="sr-Cyrl-CS"/>
        </w:rPr>
        <w:t>К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р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а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г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у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ј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е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в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а</w:t>
      </w:r>
      <w:r w:rsidR="00A85135" w:rsidRPr="00A64FAC">
        <w:rPr>
          <w:b/>
          <w:lang w:val="sr-Cyrl-CS"/>
        </w:rPr>
        <w:t xml:space="preserve"> </w:t>
      </w:r>
      <w:r w:rsidRPr="00A64FAC">
        <w:rPr>
          <w:b/>
          <w:lang w:val="sr-Cyrl-CS"/>
        </w:rPr>
        <w:t>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984"/>
      </w:tblGrid>
      <w:tr w:rsidR="00A85135" w:rsidRPr="00A64FAC" w:rsidTr="00A85135">
        <w:tc>
          <w:tcPr>
            <w:tcW w:w="3119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>НАРУЧИЛАЦ</w:t>
            </w:r>
          </w:p>
        </w:tc>
        <w:tc>
          <w:tcPr>
            <w:tcW w:w="5984" w:type="dxa"/>
          </w:tcPr>
          <w:p w:rsidR="00A85135" w:rsidRPr="00A64FAC" w:rsidRDefault="00A85135" w:rsidP="00C90A61">
            <w:r w:rsidRPr="00A64FAC">
              <w:rPr>
                <w:lang w:val="sr-Cyrl-CS"/>
              </w:rPr>
              <w:t>Економски факултет</w:t>
            </w:r>
            <w:r w:rsidR="00C90A61" w:rsidRPr="00A64FAC">
              <w:t xml:space="preserve"> Универзитета у Крагујевцу</w:t>
            </w:r>
          </w:p>
        </w:tc>
      </w:tr>
      <w:tr w:rsidR="00A85135" w:rsidRPr="00A64FAC" w:rsidTr="00A85135">
        <w:tc>
          <w:tcPr>
            <w:tcW w:w="3119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>Адреса седишт</w:t>
            </w:r>
            <w:r w:rsidRPr="00A64FAC">
              <w:t>a</w:t>
            </w:r>
          </w:p>
        </w:tc>
        <w:tc>
          <w:tcPr>
            <w:tcW w:w="5984" w:type="dxa"/>
          </w:tcPr>
          <w:p w:rsidR="00A85135" w:rsidRPr="00A64FAC" w:rsidRDefault="00A85135" w:rsidP="000F0936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>Лицеја Кнежевине Србије 3, 34110 Крагујевац</w:t>
            </w:r>
          </w:p>
        </w:tc>
      </w:tr>
      <w:tr w:rsidR="00A85135" w:rsidRPr="00A64FAC" w:rsidTr="00A85135">
        <w:tc>
          <w:tcPr>
            <w:tcW w:w="3119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t>101578837</w:t>
            </w:r>
          </w:p>
        </w:tc>
      </w:tr>
      <w:tr w:rsidR="00A85135" w:rsidRPr="00A64FAC" w:rsidTr="00A85135">
        <w:tc>
          <w:tcPr>
            <w:tcW w:w="3119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 xml:space="preserve">Миљана Ивановић </w:t>
            </w:r>
          </w:p>
        </w:tc>
      </w:tr>
      <w:tr w:rsidR="00A85135" w:rsidRPr="00A64FAC" w:rsidTr="00A85135">
        <w:tc>
          <w:tcPr>
            <w:tcW w:w="3119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t xml:space="preserve">E-mail </w:t>
            </w:r>
            <w:r w:rsidRPr="00A64FAC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A85135" w:rsidRPr="00A64FAC" w:rsidRDefault="00556EA0" w:rsidP="0092496E">
            <w:hyperlink r:id="rId6" w:history="1">
              <w:r w:rsidR="00A85135" w:rsidRPr="00A64FAC">
                <w:rPr>
                  <w:rStyle w:val="Hyperlink"/>
                </w:rPr>
                <w:t>miljana.ivanovic@ekonomski.org</w:t>
              </w:r>
            </w:hyperlink>
          </w:p>
        </w:tc>
      </w:tr>
      <w:tr w:rsidR="00A85135" w:rsidRPr="00A64FAC" w:rsidTr="00A85135">
        <w:tc>
          <w:tcPr>
            <w:tcW w:w="3119" w:type="dxa"/>
          </w:tcPr>
          <w:p w:rsidR="00A85135" w:rsidRPr="00A64FAC" w:rsidRDefault="00A85135" w:rsidP="009979DB">
            <w:pPr>
              <w:rPr>
                <w:lang w:val="sr-Cyrl-CS"/>
              </w:rPr>
            </w:pPr>
            <w:r w:rsidRPr="00A64FAC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A85135" w:rsidRPr="00A64FAC" w:rsidRDefault="00A85135" w:rsidP="009979DB">
            <w:r w:rsidRPr="00A64FAC">
              <w:t>034/303-511</w:t>
            </w:r>
          </w:p>
        </w:tc>
      </w:tr>
    </w:tbl>
    <w:p w:rsidR="003869B7" w:rsidRPr="00A64FAC" w:rsidRDefault="003869B7" w:rsidP="00A72774">
      <w:pPr>
        <w:pStyle w:val="ListParagraph"/>
        <w:numPr>
          <w:ilvl w:val="0"/>
          <w:numId w:val="2"/>
        </w:numPr>
        <w:spacing w:before="240" w:after="200" w:line="276" w:lineRule="auto"/>
        <w:ind w:left="425" w:hanging="397"/>
        <w:contextualSpacing/>
        <w:jc w:val="both"/>
        <w:rPr>
          <w:b/>
          <w:lang w:val="sr-Cyrl-CS"/>
        </w:rPr>
      </w:pPr>
      <w:r w:rsidRPr="00A64FAC">
        <w:rPr>
          <w:b/>
          <w:lang w:val="sr-Cyrl-CS"/>
        </w:rPr>
        <w:t xml:space="preserve">ПОЗИВ ЗА ПОДНОШЕЊЕ ПОНУДЕ </w:t>
      </w:r>
    </w:p>
    <w:p w:rsidR="003869B7" w:rsidRPr="00A64FAC" w:rsidRDefault="003869B7" w:rsidP="003869B7">
      <w:pPr>
        <w:rPr>
          <w:b/>
        </w:rPr>
      </w:pPr>
      <w:r w:rsidRPr="00A64FAC">
        <w:rPr>
          <w:b/>
          <w:lang w:val="sr-Cyrl-CS"/>
        </w:rPr>
        <w:t>ШИФРА НАБАВКЕ</w:t>
      </w:r>
      <w:r w:rsidR="00864709" w:rsidRPr="00A64FAC">
        <w:rPr>
          <w:b/>
          <w:lang w:val="sr-Cyrl-CS"/>
        </w:rPr>
        <w:t>: Н</w:t>
      </w:r>
      <w:r w:rsidR="004E5E35">
        <w:rPr>
          <w:b/>
        </w:rPr>
        <w:t>18</w:t>
      </w:r>
      <w:r w:rsidR="0092496E" w:rsidRPr="00A64FAC">
        <w:rPr>
          <w:b/>
        </w:rPr>
        <w:t>/2024</w:t>
      </w:r>
    </w:p>
    <w:p w:rsidR="00B556C3" w:rsidRPr="00A64FAC" w:rsidRDefault="00B556C3" w:rsidP="00F97751">
      <w:pPr>
        <w:spacing w:before="120"/>
        <w:jc w:val="both"/>
      </w:pPr>
      <w:r w:rsidRPr="00A64FAC">
        <w:rPr>
          <w:b/>
          <w:lang w:val="sr-Cyrl-CS"/>
        </w:rPr>
        <w:t xml:space="preserve">ВРСТА ПОСТУПКА: </w:t>
      </w:r>
      <w:r w:rsidRPr="00A64FAC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A64FAC">
        <w:t>г</w:t>
      </w:r>
      <w:r w:rsidRPr="00A64FAC">
        <w:rPr>
          <w:lang w:val="sr-Cyrl-CS"/>
        </w:rPr>
        <w:t xml:space="preserve">ласник РС“, бр. </w:t>
      </w:r>
      <w:r w:rsidRPr="00A64FAC">
        <w:t>91/19 и 92/23)</w:t>
      </w:r>
      <w:r w:rsidRPr="00A64FAC">
        <w:rPr>
          <w:lang w:val="sr-Cyrl-CS"/>
        </w:rPr>
        <w:t>.</w:t>
      </w:r>
    </w:p>
    <w:p w:rsidR="0074557B" w:rsidRPr="00A64FAC" w:rsidRDefault="003869B7" w:rsidP="00F97751">
      <w:pPr>
        <w:spacing w:before="120"/>
        <w:ind w:right="-23"/>
        <w:jc w:val="both"/>
      </w:pPr>
      <w:r w:rsidRPr="00A64FAC">
        <w:rPr>
          <w:b/>
          <w:lang w:val="sr-Cyrl-CS"/>
        </w:rPr>
        <w:t>ОПИС ПРЕДМЕТА НАБАВК</w:t>
      </w:r>
      <w:r w:rsidRPr="00A64FAC">
        <w:rPr>
          <w:b/>
        </w:rPr>
        <w:t>E</w:t>
      </w:r>
      <w:r w:rsidRPr="00A64FAC">
        <w:rPr>
          <w:b/>
          <w:lang w:val="sr-Cyrl-CS"/>
        </w:rPr>
        <w:t xml:space="preserve">: </w:t>
      </w:r>
      <w:r w:rsidR="0074557B" w:rsidRPr="00A64FAC">
        <w:t xml:space="preserve">Услуге – </w:t>
      </w:r>
      <w:r w:rsidR="00A64FAC">
        <w:t>Процена ризика и и</w:t>
      </w:r>
      <w:r w:rsidR="00F97751">
        <w:t>зрада А</w:t>
      </w:r>
      <w:r w:rsidR="0074557B" w:rsidRPr="00A64FAC">
        <w:t xml:space="preserve">кта о процени ризика </w:t>
      </w:r>
      <w:r w:rsidR="00A64FAC" w:rsidRPr="00A64FAC">
        <w:t>на радном месту и у радној средини</w:t>
      </w:r>
      <w:r w:rsidR="00E464B6">
        <w:t xml:space="preserve"> за Наручиоца, </w:t>
      </w:r>
      <w:r w:rsidR="00E464B6">
        <w:rPr>
          <w:lang w:val="sr-Cyrl-CS"/>
        </w:rPr>
        <w:t>Економски факултет</w:t>
      </w:r>
      <w:r w:rsidR="00E464B6" w:rsidRPr="00E464B6">
        <w:rPr>
          <w:lang w:val="sr-Cyrl-CS"/>
        </w:rPr>
        <w:t xml:space="preserve"> Универзитета у Крагујевцу</w:t>
      </w:r>
      <w:r w:rsidR="00864709" w:rsidRPr="00A64FAC">
        <w:t>.</w:t>
      </w:r>
    </w:p>
    <w:p w:rsidR="00F97751" w:rsidRPr="00F97751" w:rsidRDefault="00B556C3" w:rsidP="00F97751">
      <w:pPr>
        <w:spacing w:before="120"/>
        <w:ind w:right="-23"/>
        <w:jc w:val="both"/>
        <w:rPr>
          <w:bCs/>
          <w:lang w:val="sr-Cyrl-CS"/>
        </w:rPr>
      </w:pPr>
      <w:r w:rsidRPr="00A64FAC">
        <w:rPr>
          <w:b/>
          <w:bCs/>
          <w:lang w:val="sr-Latn-CS"/>
        </w:rPr>
        <w:t>Назив и ознака из општег речника:</w:t>
      </w:r>
      <w:r w:rsidR="00F97751" w:rsidRPr="00F97751">
        <w:rPr>
          <w:rFonts w:eastAsia="Times New Roman"/>
        </w:rPr>
        <w:t xml:space="preserve"> </w:t>
      </w:r>
      <w:r w:rsidR="00F97751" w:rsidRPr="00F97751">
        <w:rPr>
          <w:bCs/>
        </w:rPr>
        <w:t>71317200-5 Услуге у области здравства и безбедности</w:t>
      </w:r>
      <w:r w:rsidR="00F97751" w:rsidRPr="00F97751">
        <w:rPr>
          <w:bCs/>
          <w:lang w:val="sr-Cyrl-CS"/>
        </w:rPr>
        <w:t>.</w:t>
      </w:r>
    </w:p>
    <w:p w:rsidR="00F97751" w:rsidRPr="005357BC" w:rsidRDefault="0074557B" w:rsidP="00D838E8">
      <w:pPr>
        <w:spacing w:before="120" w:after="120"/>
        <w:ind w:right="-22"/>
        <w:jc w:val="both"/>
      </w:pPr>
      <w:r w:rsidRPr="00A64FAC">
        <w:rPr>
          <w:b/>
          <w:lang w:val="sr-Latn-CS"/>
        </w:rPr>
        <w:t>Циљ спровођења поступка:</w:t>
      </w:r>
      <w:r w:rsidRPr="00A64FAC">
        <w:rPr>
          <w:rFonts w:eastAsia="Times New Roman"/>
          <w:lang w:val="sr-Latn-CS"/>
        </w:rPr>
        <w:t xml:space="preserve"> </w:t>
      </w:r>
      <w:r w:rsidRPr="00A64FAC">
        <w:rPr>
          <w:lang w:val="sr-Latn-CS"/>
        </w:rPr>
        <w:t xml:space="preserve">закључење </w:t>
      </w:r>
      <w:r w:rsidRPr="00A64FAC">
        <w:t>уговора</w:t>
      </w:r>
      <w:r w:rsidR="005357BC">
        <w:t>.</w:t>
      </w:r>
    </w:p>
    <w:p w:rsidR="00F97751" w:rsidRDefault="003869B7" w:rsidP="00F97751">
      <w:pPr>
        <w:ind w:right="-22"/>
        <w:jc w:val="both"/>
        <w:rPr>
          <w:b/>
          <w:lang w:val="sr-Cyrl-CS"/>
        </w:rPr>
      </w:pPr>
      <w:r w:rsidRPr="00A64FAC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p w:rsidR="00A85135" w:rsidRPr="00F97751" w:rsidRDefault="00A85135" w:rsidP="00F97751">
      <w:pPr>
        <w:ind w:right="-23"/>
        <w:jc w:val="both"/>
        <w:rPr>
          <w:b/>
          <w:u w:val="single"/>
          <w:lang w:val="sr-Cyrl-CS"/>
        </w:rPr>
      </w:pPr>
      <w:r w:rsidRPr="00A64FAC">
        <w:rPr>
          <w:lang w:val="sr-Cyrl-CS"/>
        </w:rPr>
        <w:t xml:space="preserve">Критеријум за избор најповољније понуде је </w:t>
      </w:r>
      <w:r w:rsidRPr="00F97751">
        <w:rPr>
          <w:b/>
          <w:u w:val="single"/>
          <w:lang w:val="sr-Cyrl-CS"/>
        </w:rPr>
        <w:t>најнижа понуђена цена.</w:t>
      </w:r>
    </w:p>
    <w:p w:rsidR="00A85135" w:rsidRPr="00A64FAC" w:rsidRDefault="00A85135" w:rsidP="00A85135">
      <w:pPr>
        <w:ind w:right="-22"/>
        <w:jc w:val="both"/>
      </w:pPr>
      <w:r w:rsidRPr="00A64FAC">
        <w:rPr>
          <w:lang w:val="sr-Cyrl-CS"/>
        </w:rPr>
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</w:r>
      <w:r w:rsidRPr="00A64FAC">
        <w:t xml:space="preserve"> a</w:t>
      </w:r>
      <w:r w:rsidRPr="00A64FAC">
        <w:rPr>
          <w:lang w:val="sr-Cyrl-CS"/>
        </w:rPr>
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</w:t>
      </w:r>
      <w:r w:rsidR="0074557B" w:rsidRPr="00A64FAC">
        <w:rPr>
          <w:lang w:val="sr-Cyrl-CS"/>
        </w:rPr>
        <w:t>извршења услуге</w:t>
      </w:r>
      <w:r w:rsidRPr="00A64FAC">
        <w:rPr>
          <w:lang w:val="sr-Cyrl-CS"/>
        </w:rPr>
        <w:t>.</w:t>
      </w:r>
    </w:p>
    <w:p w:rsidR="003869B7" w:rsidRPr="00A64FAC" w:rsidRDefault="003869B7" w:rsidP="00D838E8">
      <w:pPr>
        <w:spacing w:before="120" w:after="120"/>
        <w:jc w:val="both"/>
        <w:rPr>
          <w:b/>
        </w:rPr>
      </w:pPr>
      <w:r w:rsidRPr="00A64FAC">
        <w:rPr>
          <w:b/>
          <w:lang w:val="sr-Cyrl-CS"/>
        </w:rPr>
        <w:t>Подношење понуда</w:t>
      </w:r>
      <w:r w:rsidR="00C90A61" w:rsidRPr="00A64FAC">
        <w:rPr>
          <w:b/>
          <w:lang w:val="sr-Cyrl-CS"/>
        </w:rPr>
        <w:t>:</w:t>
      </w:r>
    </w:p>
    <w:p w:rsidR="00A85135" w:rsidRPr="00A64FAC" w:rsidRDefault="00A85135" w:rsidP="00A85135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val="sr-Cyrl-CS" w:eastAsia="ar-SA"/>
        </w:rPr>
      </w:pPr>
      <w:r w:rsidRPr="00A64FAC">
        <w:rPr>
          <w:rFonts w:eastAsia="Times New Roman"/>
          <w:b/>
          <w:bCs/>
          <w:color w:val="000000" w:themeColor="text1"/>
          <w:kern w:val="1"/>
          <w:u w:val="single"/>
          <w:lang w:val="sr-Cyrl-CS" w:eastAsia="ar-SA"/>
        </w:rPr>
        <w:t xml:space="preserve">Рок за подношење понуда је до </w:t>
      </w:r>
      <w:r w:rsidR="0074557B" w:rsidRPr="00A64FAC">
        <w:rPr>
          <w:rFonts w:eastAsia="Times New Roman"/>
          <w:b/>
          <w:bCs/>
          <w:color w:val="000000" w:themeColor="text1"/>
          <w:kern w:val="1"/>
          <w:u w:val="single"/>
          <w:lang w:eastAsia="ar-SA"/>
        </w:rPr>
        <w:t>23</w:t>
      </w:r>
      <w:r w:rsidRPr="00A64FAC">
        <w:rPr>
          <w:rFonts w:eastAsia="Times New Roman"/>
          <w:b/>
          <w:bCs/>
          <w:color w:val="000000" w:themeColor="text1"/>
          <w:kern w:val="1"/>
          <w:u w:val="single"/>
          <w:lang w:eastAsia="ar-SA"/>
        </w:rPr>
        <w:t>.10.2024</w:t>
      </w:r>
      <w:r w:rsidRPr="00A64FAC">
        <w:rPr>
          <w:rFonts w:eastAsia="Times New Roman"/>
          <w:b/>
          <w:bCs/>
          <w:color w:val="000000" w:themeColor="text1"/>
          <w:kern w:val="1"/>
          <w:u w:val="single"/>
          <w:lang w:val="sr-Cyrl-CS" w:eastAsia="ar-SA"/>
        </w:rPr>
        <w:t>. године до 13,00 часова</w:t>
      </w:r>
      <w:r w:rsidRPr="00A64FAC">
        <w:rPr>
          <w:rFonts w:eastAsia="Times New Roman"/>
          <w:b/>
          <w:bCs/>
          <w:color w:val="000000" w:themeColor="text1"/>
          <w:kern w:val="1"/>
          <w:lang w:val="sr-Cyrl-CS" w:eastAsia="ar-SA"/>
        </w:rPr>
        <w:t>.</w:t>
      </w:r>
    </w:p>
    <w:p w:rsidR="00A85135" w:rsidRPr="00A64FAC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A85135" w:rsidRPr="00A64FAC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>Попуњена, потписана и оверена понуда</w:t>
      </w:r>
      <w:r w:rsidRPr="00A64FAC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може се послати препорученом поштом на адресу Наручиоца, </w:t>
      </w:r>
      <w:r w:rsidRPr="00A64FAC">
        <w:rPr>
          <w:rFonts w:eastAsia="Times New Roman"/>
          <w:bCs/>
          <w:color w:val="000000" w:themeColor="text1"/>
          <w:kern w:val="1"/>
          <w:lang w:eastAsia="ar-SA"/>
        </w:rPr>
        <w:t>Лицеја Кнежевине Србије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3, 34</w:t>
      </w:r>
      <w:r w:rsidR="00C90A61"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>110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Крагујевац, донети лично у просторије Наручиоца на наведеној адреси у канцеларију писарнице број Д</w:t>
      </w:r>
      <w:r w:rsidRPr="00A64FAC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118 или послати </w:t>
      </w:r>
      <w:r w:rsidRPr="00F9775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скенирана 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на е-маил адресу: </w:t>
      </w:r>
      <w:hyperlink r:id="rId7" w:history="1">
        <w:r w:rsidRPr="00A64FAC">
          <w:rPr>
            <w:rStyle w:val="Hyperlink"/>
            <w:rFonts w:eastAsia="Times New Roman"/>
            <w:bCs/>
            <w:kern w:val="1"/>
            <w:lang w:eastAsia="ar-SA"/>
          </w:rPr>
          <w:t>miljana.ivanovic@ekonomski.org</w:t>
        </w:r>
      </w:hyperlink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до</w:t>
      </w:r>
      <w:r w:rsidRPr="00A64FAC">
        <w:rPr>
          <w:rFonts w:eastAsia="Times New Roman"/>
          <w:bCs/>
          <w:color w:val="000000" w:themeColor="text1"/>
          <w:kern w:val="1"/>
          <w:lang w:eastAsia="ar-SA"/>
        </w:rPr>
        <w:t xml:space="preserve"> истека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рока за подношење понуда. </w:t>
      </w:r>
    </w:p>
    <w:p w:rsidR="00A85135" w:rsidRPr="00A64FAC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>Наручилац ће вршити избор најповољније понуде на основу предвиђеног критеријума.</w:t>
      </w:r>
    </w:p>
    <w:p w:rsidR="00A85135" w:rsidRPr="00A64FAC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>О избору најповољније понуде, остали понуђачи биће обавештени само на њихов изричит захтев.</w:t>
      </w:r>
    </w:p>
    <w:p w:rsidR="00A85135" w:rsidRPr="00A64FAC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Заинтересовани </w:t>
      </w:r>
      <w:r w:rsidRPr="00A64FAC">
        <w:rPr>
          <w:rFonts w:eastAsia="Times New Roman"/>
          <w:bCs/>
          <w:color w:val="000000" w:themeColor="text1"/>
          <w:kern w:val="1"/>
          <w:lang w:eastAsia="ar-SA"/>
        </w:rPr>
        <w:t>привредни субјекти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могу преузети конкурсну документацију на интернет страници </w:t>
      </w:r>
      <w:r w:rsidRPr="00A64FAC">
        <w:rPr>
          <w:rFonts w:eastAsia="Times New Roman"/>
          <w:bCs/>
          <w:color w:val="000000" w:themeColor="text1"/>
          <w:kern w:val="1"/>
          <w:lang w:eastAsia="ar-SA"/>
        </w:rPr>
        <w:t>Н</w:t>
      </w:r>
      <w:r w:rsidRPr="00A64FAC">
        <w:rPr>
          <w:rFonts w:eastAsia="Times New Roman"/>
          <w:bCs/>
          <w:color w:val="000000" w:themeColor="text1"/>
          <w:kern w:val="1"/>
          <w:lang w:val="sr-Cyrl-CS" w:eastAsia="ar-SA"/>
        </w:rPr>
        <w:t>аручиоца:</w:t>
      </w:r>
    </w:p>
    <w:p w:rsidR="00A85135" w:rsidRPr="00A64FAC" w:rsidRDefault="00556EA0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eastAsia="ar-SA"/>
        </w:rPr>
      </w:pPr>
      <w:hyperlink r:id="rId8" w:history="1">
        <w:r w:rsidR="00A85135" w:rsidRPr="00A64FAC">
          <w:rPr>
            <w:rStyle w:val="Hyperlink"/>
            <w:rFonts w:eastAsia="Times New Roman"/>
            <w:bCs/>
            <w:kern w:val="1"/>
            <w:lang w:eastAsia="ar-SA"/>
          </w:rPr>
          <w:t>https://www.ekfak.kg.ac.rs/sr/fakultet-menu/javne-nabavke</w:t>
        </w:r>
      </w:hyperlink>
      <w:r w:rsidR="00A85135" w:rsidRPr="00A64FAC">
        <w:rPr>
          <w:rFonts w:eastAsia="Times New Roman"/>
          <w:bCs/>
          <w:color w:val="000000" w:themeColor="text1"/>
          <w:kern w:val="1"/>
          <w:lang w:eastAsia="ar-SA"/>
        </w:rPr>
        <w:t>.</w:t>
      </w:r>
    </w:p>
    <w:p w:rsidR="00532823" w:rsidRPr="00A72774" w:rsidRDefault="00A85135" w:rsidP="00D838E8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A64FAC">
        <w:rPr>
          <w:rFonts w:eastAsia="Times New Roman"/>
          <w:b/>
          <w:bCs/>
          <w:kern w:val="1"/>
          <w:lang w:val="sr-Cyrl-CS" w:eastAsia="ar-SA"/>
        </w:rPr>
        <w:br w:type="page"/>
      </w:r>
      <w:r w:rsidR="00D838E8" w:rsidRPr="00A64FAC">
        <w:rPr>
          <w:rFonts w:eastAsia="Times New Roman"/>
          <w:b/>
          <w:bCs/>
          <w:kern w:val="1"/>
          <w:lang w:val="sr-Cyrl-CS" w:eastAsia="ar-SA"/>
        </w:rPr>
        <w:lastRenderedPageBreak/>
        <w:t xml:space="preserve">2. </w:t>
      </w:r>
      <w:r w:rsidR="00532823" w:rsidRPr="00A64FAC">
        <w:rPr>
          <w:rFonts w:eastAsia="Times New Roman"/>
          <w:b/>
          <w:bCs/>
          <w:kern w:val="1"/>
          <w:lang w:val="sr-Cyrl-CS" w:eastAsia="ar-SA"/>
        </w:rPr>
        <w:t>ОБРАЗАЦ ПОНУДЕ</w:t>
      </w:r>
    </w:p>
    <w:p w:rsidR="00532823" w:rsidRPr="00A64FAC" w:rsidRDefault="00532823" w:rsidP="003B5C80">
      <w:pPr>
        <w:suppressAutoHyphens/>
        <w:spacing w:before="240" w:line="100" w:lineRule="atLeast"/>
        <w:jc w:val="both"/>
        <w:rPr>
          <w:bCs/>
          <w:lang w:val="sr-Cyrl-CS"/>
        </w:rPr>
      </w:pPr>
      <w:r w:rsidRPr="00A64FAC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A64FAC">
        <w:rPr>
          <w:rFonts w:eastAsia="Times New Roman"/>
          <w:iCs/>
          <w:color w:val="000000"/>
          <w:kern w:val="1"/>
          <w:lang w:eastAsia="ar-SA"/>
        </w:rPr>
        <w:t>.</w:t>
      </w:r>
      <w:r w:rsidRPr="00A64FAC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A64FAC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CA2E78" w:rsidRPr="00A64FAC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A64FAC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F438A7">
        <w:rPr>
          <w:rFonts w:eastAsia="Times New Roman"/>
          <w:iCs/>
          <w:color w:val="000000"/>
          <w:kern w:val="1"/>
          <w:lang w:val="sr-Cyrl-CS" w:eastAsia="ar-SA"/>
        </w:rPr>
        <w:t>израде</w:t>
      </w:r>
      <w:r w:rsidR="0074557B" w:rsidRPr="00A64FAC">
        <w:rPr>
          <w:rFonts w:eastAsia="Times New Roman"/>
          <w:kern w:val="1"/>
          <w:lang w:eastAsia="ar-SA"/>
        </w:rPr>
        <w:t xml:space="preserve"> </w:t>
      </w:r>
      <w:r w:rsidR="003556C8" w:rsidRPr="003556C8">
        <w:rPr>
          <w:rFonts w:eastAsia="Times New Roman"/>
          <w:b/>
          <w:kern w:val="1"/>
          <w:lang w:eastAsia="ar-SA"/>
        </w:rPr>
        <w:t>Акт</w:t>
      </w:r>
      <w:r w:rsidR="00F438A7">
        <w:rPr>
          <w:rFonts w:eastAsia="Times New Roman"/>
          <w:b/>
          <w:kern w:val="1"/>
          <w:lang w:eastAsia="ar-SA"/>
        </w:rPr>
        <w:t>а</w:t>
      </w:r>
      <w:r w:rsidR="003556C8" w:rsidRPr="003556C8">
        <w:rPr>
          <w:rFonts w:eastAsia="Times New Roman"/>
          <w:b/>
          <w:kern w:val="1"/>
          <w:lang w:eastAsia="ar-SA"/>
        </w:rPr>
        <w:t xml:space="preserve"> </w:t>
      </w:r>
      <w:r w:rsidR="00C4025B">
        <w:rPr>
          <w:rFonts w:eastAsia="Times New Roman"/>
          <w:b/>
          <w:kern w:val="1"/>
          <w:lang w:eastAsia="ar-SA"/>
        </w:rPr>
        <w:t>o процени</w:t>
      </w:r>
      <w:r w:rsidR="003556C8" w:rsidRPr="003556C8">
        <w:rPr>
          <w:rFonts w:eastAsia="Times New Roman"/>
          <w:b/>
          <w:kern w:val="1"/>
          <w:lang w:eastAsia="ar-SA"/>
        </w:rPr>
        <w:t xml:space="preserve"> ризика</w:t>
      </w:r>
      <w:r w:rsidRPr="00A64FAC">
        <w:rPr>
          <w:bCs/>
          <w:kern w:val="1"/>
          <w:lang w:eastAsia="ar-SA"/>
        </w:rPr>
        <w:t>,</w:t>
      </w:r>
      <w:r w:rsidR="00B910B2" w:rsidRPr="00A64FAC">
        <w:rPr>
          <w:bCs/>
          <w:kern w:val="1"/>
          <w:lang w:val="sr-Cyrl-CS" w:eastAsia="ar-SA"/>
        </w:rPr>
        <w:t xml:space="preserve"> број Н</w:t>
      </w:r>
      <w:r w:rsidR="008D4AA6">
        <w:rPr>
          <w:bCs/>
          <w:kern w:val="1"/>
          <w:lang w:val="sr-Cyrl-CS" w:eastAsia="ar-SA"/>
        </w:rPr>
        <w:t>1</w:t>
      </w:r>
      <w:r w:rsidR="008D4AA6">
        <w:rPr>
          <w:bCs/>
          <w:kern w:val="1"/>
          <w:lang w:eastAsia="ar-SA"/>
        </w:rPr>
        <w:t>8</w:t>
      </w:r>
      <w:r w:rsidR="000718E0" w:rsidRPr="00A64FAC">
        <w:rPr>
          <w:bCs/>
          <w:kern w:val="1"/>
          <w:lang w:val="sr-Cyrl-CS" w:eastAsia="ar-SA"/>
        </w:rPr>
        <w:t>/202</w:t>
      </w:r>
      <w:r w:rsidR="00A85135" w:rsidRPr="00A64FAC">
        <w:rPr>
          <w:bCs/>
          <w:kern w:val="1"/>
          <w:lang w:val="sr-Cyrl-CS" w:eastAsia="ar-SA"/>
        </w:rPr>
        <w:t>4</w:t>
      </w:r>
      <w:r w:rsidRPr="00A64FAC">
        <w:rPr>
          <w:iCs/>
          <w:lang w:val="sr-Cyrl-CS"/>
        </w:rPr>
        <w:t>,</w:t>
      </w:r>
      <w:r w:rsidRPr="00A64FAC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A64FAC">
        <w:rPr>
          <w:lang w:val="sr-Cyrl-CS"/>
        </w:rPr>
        <w:t>за набавку</w:t>
      </w:r>
      <w:r w:rsidRPr="00A64FAC">
        <w:rPr>
          <w:lang w:val="sr-Latn-CS"/>
        </w:rPr>
        <w:t xml:space="preserve"> </w:t>
      </w:r>
      <w:r w:rsidRPr="00A64FAC">
        <w:t>н</w:t>
      </w:r>
      <w:r w:rsidRPr="00A64FAC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</w:t>
      </w:r>
      <w:r w:rsidR="00D838E8" w:rsidRPr="00A64FAC">
        <w:rPr>
          <w:lang w:val="sr-Cyrl-CS"/>
        </w:rPr>
        <w:t>,</w:t>
      </w:r>
      <w:r w:rsidRPr="00A64FAC">
        <w:rPr>
          <w:lang w:val="sr-Cyrl-CS"/>
        </w:rPr>
        <w:t xml:space="preserve"> бр. 91/19</w:t>
      </w:r>
      <w:r w:rsidR="00A85135" w:rsidRPr="00A64FAC">
        <w:rPr>
          <w:lang w:val="sr-Cyrl-CS"/>
        </w:rPr>
        <w:t xml:space="preserve"> и 92/23</w:t>
      </w:r>
      <w:r w:rsidRPr="00A64FAC">
        <w:rPr>
          <w:lang w:val="sr-Cyrl-CS"/>
        </w:rPr>
        <w:t xml:space="preserve">), </w:t>
      </w:r>
      <w:r w:rsidR="00D838E8" w:rsidRPr="00A64FAC">
        <w:rPr>
          <w:rFonts w:eastAsia="Times New Roman"/>
          <w:iCs/>
          <w:color w:val="000000"/>
          <w:kern w:val="1"/>
          <w:lang w:eastAsia="ar-SA"/>
        </w:rPr>
        <w:t>Н</w:t>
      </w:r>
      <w:r w:rsidRPr="00A64FAC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D838E8" w:rsidRPr="00A64FAC">
        <w:rPr>
          <w:rFonts w:eastAsia="Times New Roman"/>
          <w:iCs/>
          <w:color w:val="000000"/>
          <w:kern w:val="1"/>
          <w:lang w:eastAsia="ar-SA"/>
        </w:rPr>
        <w:t>,</w:t>
      </w:r>
      <w:r w:rsidRPr="00A64FAC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A64FAC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="00A85135" w:rsidRPr="00A64FAC">
        <w:rPr>
          <w:rFonts w:eastAsia="Times New Roman"/>
          <w:iCs/>
          <w:color w:val="000000"/>
          <w:kern w:val="1"/>
          <w:lang w:val="sr-Cyrl-CS" w:eastAsia="ar-SA"/>
        </w:rPr>
        <w:t>.</w:t>
      </w:r>
      <w:r w:rsidRPr="00A64FAC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A64FAC" w:rsidRDefault="00532823" w:rsidP="00A72774">
      <w:pPr>
        <w:suppressAutoHyphens/>
        <w:spacing w:before="240"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A64FAC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A64FAC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A64FAC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611" w:type="dxa"/>
        <w:tblInd w:w="136" w:type="dxa"/>
        <w:tblLayout w:type="fixed"/>
        <w:tblLook w:val="0000"/>
      </w:tblPr>
      <w:tblGrid>
        <w:gridCol w:w="4466"/>
        <w:gridCol w:w="5145"/>
      </w:tblGrid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D838E8" w:rsidP="00D838E8">
            <w:pPr>
              <w:suppressAutoHyphens/>
              <w:spacing w:line="100" w:lineRule="atLeast"/>
              <w:rPr>
                <w:rFonts w:eastAsia="Times New Roman"/>
                <w:iCs/>
                <w:color w:val="000000"/>
                <w:kern w:val="1"/>
                <w:lang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Назив понуђача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Адреса </w:t>
            </w:r>
            <w:r w:rsidR="00D838E8"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седишта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Матични број понуђача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Име особе за контакт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e</w:t>
            </w:r>
            <w:r w:rsidRPr="00A64FAC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-</w:t>
            </w: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mail</w:t>
            </w:r>
            <w:r w:rsidRPr="00A64FAC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eastAsia="ar-SA"/>
              </w:rPr>
              <w:t>Телефон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Број рачуна понуђача и назив банке</w:t>
            </w:r>
          </w:p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A64FAC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A64FAC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A64FAC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A64FAC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A64FAC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A64FAC" w:rsidRDefault="00532823"/>
    <w:p w:rsidR="00AE07E6" w:rsidRPr="00A64FAC" w:rsidRDefault="00AE07E6">
      <w:pPr>
        <w:spacing w:after="200" w:line="276" w:lineRule="auto"/>
      </w:pPr>
      <w:r w:rsidRPr="00A64FAC">
        <w:br w:type="page"/>
      </w:r>
    </w:p>
    <w:p w:rsidR="00C03B8B" w:rsidRPr="00A64FAC" w:rsidRDefault="00C90A61" w:rsidP="00AE07E6">
      <w:pPr>
        <w:spacing w:after="200" w:line="276" w:lineRule="auto"/>
        <w:jc w:val="center"/>
        <w:rPr>
          <w:b/>
          <w:lang w:val="sr-Cyrl-CS"/>
        </w:rPr>
      </w:pPr>
      <w:r w:rsidRPr="00A64FAC">
        <w:rPr>
          <w:b/>
          <w:lang w:val="sr-Cyrl-CS"/>
        </w:rPr>
        <w:lastRenderedPageBreak/>
        <w:t>2)</w:t>
      </w:r>
      <w:r w:rsidR="006F50F9" w:rsidRPr="00A64FAC">
        <w:rPr>
          <w:b/>
          <w:lang w:val="sr-Cyrl-CS"/>
        </w:rPr>
        <w:t>Техничке карактеристике, спецификација и структура цене,</w:t>
      </w:r>
      <w:r w:rsidR="006F50F9" w:rsidRPr="00A64FAC">
        <w:rPr>
          <w:b/>
        </w:rPr>
        <w:t xml:space="preserve"> цена, опис,</w:t>
      </w:r>
      <w:r w:rsidR="006F50F9" w:rsidRPr="00A64FAC">
        <w:rPr>
          <w:b/>
          <w:lang w:val="sr-Cyrl-CS"/>
        </w:rPr>
        <w:t xml:space="preserve"> квалитет и количина</w:t>
      </w:r>
    </w:p>
    <w:p w:rsidR="00F97751" w:rsidRDefault="00A844D7" w:rsidP="00F97751">
      <w:pPr>
        <w:spacing w:before="100" w:beforeAutospacing="1" w:after="100" w:afterAutospacing="1"/>
        <w:jc w:val="both"/>
        <w:rPr>
          <w:lang w:val="sr-Cyrl-CS"/>
        </w:rPr>
      </w:pPr>
      <w:r w:rsidRPr="00A64FAC">
        <w:t>Понуђач је у обавези да за потребе Наручиоца</w:t>
      </w:r>
      <w:r w:rsidR="004D0B76" w:rsidRPr="00A64FAC">
        <w:t xml:space="preserve">, </w:t>
      </w:r>
      <w:r w:rsidRPr="00A64FAC">
        <w:t xml:space="preserve"> </w:t>
      </w:r>
      <w:r w:rsidR="004D0B76" w:rsidRPr="00A64FAC">
        <w:rPr>
          <w:lang w:val="sr-Cyrl-CS"/>
        </w:rPr>
        <w:t>Економског факултета Универзитета у Крагујевцу,</w:t>
      </w:r>
      <w:r w:rsidR="004D0B76" w:rsidRPr="00A64FAC">
        <w:t xml:space="preserve"> </w:t>
      </w:r>
      <w:r w:rsidRPr="00A64FAC">
        <w:t xml:space="preserve">иврши процену ризика и израду Акта о процени ризика </w:t>
      </w:r>
      <w:r w:rsidR="004D0B76" w:rsidRPr="00A64FAC">
        <w:rPr>
          <w:color w:val="333333"/>
          <w:shd w:val="clear" w:color="auto" w:fill="FFFFFF"/>
        </w:rPr>
        <w:t>на радном месту и у радној средини за сва радна места</w:t>
      </w:r>
      <w:r w:rsidR="00290607" w:rsidRPr="00A64FAC">
        <w:rPr>
          <w:color w:val="333333"/>
          <w:shd w:val="clear" w:color="auto" w:fill="FFFFFF"/>
        </w:rPr>
        <w:t>,</w:t>
      </w:r>
      <w:r w:rsidR="004D0B76" w:rsidRPr="00A64FAC">
        <w:rPr>
          <w:color w:val="333333"/>
          <w:shd w:val="clear" w:color="auto" w:fill="FFFFFF"/>
        </w:rPr>
        <w:t xml:space="preserve"> сходно важећем </w:t>
      </w:r>
      <w:r w:rsidR="00FF4ABC" w:rsidRPr="00A64FAC">
        <w:rPr>
          <w:color w:val="333333"/>
          <w:shd w:val="clear" w:color="auto" w:fill="FFFFFF"/>
        </w:rPr>
        <w:t xml:space="preserve"> Правилнику о организацији и систематизацији послова на</w:t>
      </w:r>
      <w:r w:rsidR="00FF4ABC" w:rsidRPr="00A64FAC">
        <w:rPr>
          <w:color w:val="333333"/>
          <w:shd w:val="clear" w:color="auto" w:fill="FFFFFF"/>
          <w:lang w:val="sr-Cyrl-CS"/>
        </w:rPr>
        <w:t xml:space="preserve"> Економском факултету Универзитета у Крагујевцу, број </w:t>
      </w:r>
      <w:r w:rsidR="00FF4ABC" w:rsidRPr="00A64FAC">
        <w:rPr>
          <w:color w:val="333333"/>
          <w:shd w:val="clear" w:color="auto" w:fill="FFFFFF"/>
        </w:rPr>
        <w:t>725 од 26.03.2018. године, број 4099 од 26.12.2019. године, број 1645 од 07.07.2020. године, број 2283 од 16.09.2021. године и број 2844 од 15.11.2023. године</w:t>
      </w:r>
      <w:r w:rsidR="007C7DEB">
        <w:rPr>
          <w:color w:val="333333"/>
          <w:shd w:val="clear" w:color="auto" w:fill="FFFFFF"/>
        </w:rPr>
        <w:t xml:space="preserve"> и број 1656 од 01.07.2024. године</w:t>
      </w:r>
      <w:r w:rsidR="00FF4ABC" w:rsidRPr="00A64FAC">
        <w:rPr>
          <w:color w:val="333333"/>
          <w:shd w:val="clear" w:color="auto" w:fill="FFFFFF"/>
        </w:rPr>
        <w:t xml:space="preserve">.  </w:t>
      </w:r>
    </w:p>
    <w:p w:rsidR="004D0B76" w:rsidRPr="007252FB" w:rsidRDefault="00A844D7" w:rsidP="007252FB">
      <w:pPr>
        <w:jc w:val="both"/>
        <w:rPr>
          <w:lang w:val="sr-Cyrl-CS"/>
        </w:rPr>
      </w:pPr>
      <w:r w:rsidRPr="00A64FAC">
        <w:t xml:space="preserve">Процена ризика </w:t>
      </w:r>
      <w:r w:rsidR="004D0B76" w:rsidRPr="00A64FAC">
        <w:rPr>
          <w:color w:val="333333"/>
          <w:shd w:val="clear" w:color="auto" w:fill="FFFFFF"/>
        </w:rPr>
        <w:t xml:space="preserve">од настанка повреде на раду, професионалне болести и болести у вези са радом запосленог на радном месту и у радној средини, као и начин, мере и рокови за њихово отклањање, спречавање или смањење на најмању могућу меру, </w:t>
      </w:r>
      <w:r w:rsidRPr="00A64FAC">
        <w:t xml:space="preserve">врши се на начин и по поступку утврђеним одредбама </w:t>
      </w:r>
      <w:r w:rsidRPr="007252FB">
        <w:rPr>
          <w:bCs/>
          <w:iCs/>
        </w:rPr>
        <w:t xml:space="preserve">Правилника </w:t>
      </w:r>
      <w:r w:rsidR="004D0B76" w:rsidRPr="007252FB">
        <w:rPr>
          <w:bCs/>
          <w:iCs/>
        </w:rPr>
        <w:t>о начину и поступку процене ризика на радном месту и у радној средини</w:t>
      </w:r>
      <w:r w:rsidR="007252FB" w:rsidRPr="007252FB">
        <w:rPr>
          <w:bCs/>
          <w:iCs/>
        </w:rPr>
        <w:t>(</w:t>
      </w:r>
      <w:r w:rsidR="004D0B76" w:rsidRPr="007252FB">
        <w:rPr>
          <w:bCs/>
          <w:iCs/>
        </w:rPr>
        <w:t xml:space="preserve"> "Службени гласник РС", број </w:t>
      </w:r>
      <w:r w:rsidR="007252FB" w:rsidRPr="007252FB">
        <w:rPr>
          <w:bCs/>
          <w:iCs/>
        </w:rPr>
        <w:t>76 од 13. септембра 2024. године)</w:t>
      </w:r>
      <w:r w:rsidR="004D0B76" w:rsidRPr="007252FB">
        <w:rPr>
          <w:bCs/>
          <w:iCs/>
        </w:rPr>
        <w:t>.</w:t>
      </w:r>
    </w:p>
    <w:p w:rsidR="00AD016F" w:rsidRPr="00A64FAC" w:rsidRDefault="00A844D7" w:rsidP="00FF4ABC">
      <w:pPr>
        <w:spacing w:before="100" w:beforeAutospacing="1" w:after="100" w:afterAutospacing="1"/>
        <w:jc w:val="both"/>
        <w:rPr>
          <w:bCs/>
        </w:rPr>
      </w:pPr>
      <w:r w:rsidRPr="00A64FAC">
        <w:t>Акт о процени ризика мора бити израђен у складу са одредбама Закона о безбедности и здрављу на раду ("Сл. гласник РС", бр. 35/2023) и Правилника о начину и поступку процене ризика на радном месту и у радној околини</w:t>
      </w:r>
      <w:r w:rsidR="007252FB" w:rsidRPr="007252FB">
        <w:rPr>
          <w:bCs/>
          <w:iCs/>
        </w:rPr>
        <w:t xml:space="preserve"> Правилника о начину и поступку процене ризика на радном месту и у радној средини</w:t>
      </w:r>
      <w:r w:rsidR="007252FB">
        <w:rPr>
          <w:bCs/>
          <w:iCs/>
        </w:rPr>
        <w:t xml:space="preserve"> </w:t>
      </w:r>
      <w:r w:rsidR="007252FB" w:rsidRPr="007252FB">
        <w:rPr>
          <w:bCs/>
          <w:iCs/>
        </w:rPr>
        <w:t>( "Службени гласник РС", број 76 од 13. септембра 2024. године)</w:t>
      </w:r>
      <w:r w:rsidRPr="00A64FAC">
        <w:t>.</w:t>
      </w:r>
      <w:r w:rsidR="00AD016F" w:rsidRPr="00A64FAC">
        <w:rPr>
          <w:bCs/>
        </w:rPr>
        <w:t xml:space="preserve"> </w:t>
      </w:r>
    </w:p>
    <w:p w:rsidR="00FF4ABC" w:rsidRPr="00A64FAC" w:rsidRDefault="00FF4ABC" w:rsidP="003B5C80">
      <w:pPr>
        <w:pStyle w:val="ListParagraph"/>
        <w:spacing w:after="240"/>
        <w:ind w:left="0"/>
        <w:jc w:val="both"/>
      </w:pPr>
      <w:r w:rsidRPr="00A64FAC">
        <w:rPr>
          <w:lang w:val="sr-Cyrl-CS"/>
        </w:rPr>
        <w:t xml:space="preserve">Приликом </w:t>
      </w:r>
      <w:r w:rsidR="00D5229D" w:rsidRPr="00A64FAC">
        <w:rPr>
          <w:lang w:val="sr-Cyrl-CS"/>
        </w:rPr>
        <w:t>израде</w:t>
      </w:r>
      <w:r w:rsidRPr="00A64FAC">
        <w:rPr>
          <w:lang w:val="sr-Cyrl-CS"/>
        </w:rPr>
        <w:t xml:space="preserve"> Акта о процени ризика, </w:t>
      </w:r>
      <w:r w:rsidRPr="00A64FAC">
        <w:t xml:space="preserve">у идентификацији и процени ризика на радном месту и радној околини </w:t>
      </w:r>
      <w:r w:rsidRPr="00A64FAC">
        <w:rPr>
          <w:lang w:val="sr-Cyrl-CS"/>
        </w:rPr>
        <w:t xml:space="preserve">неопходно је укључити и </w:t>
      </w:r>
      <w:r w:rsidR="00D5229D" w:rsidRPr="00A64FAC">
        <w:rPr>
          <w:lang w:val="sr-Cyrl-CS"/>
        </w:rPr>
        <w:t>здравствену установу која обавља делатност медицине</w:t>
      </w:r>
      <w:r w:rsidRPr="00A64FAC">
        <w:rPr>
          <w:lang w:val="sr-Cyrl-CS"/>
        </w:rPr>
        <w:t xml:space="preserve"> рада која обавља послове у складу са Законом</w:t>
      </w:r>
      <w:r w:rsidR="00D5229D" w:rsidRPr="00A64FAC">
        <w:rPr>
          <w:lang w:val="sr-Cyrl-CS"/>
        </w:rPr>
        <w:t>.</w:t>
      </w:r>
      <w:r w:rsidR="00D5229D" w:rsidRPr="00A64FAC">
        <w:rPr>
          <w:color w:val="333333"/>
          <w:shd w:val="clear" w:color="auto" w:fill="FFFFFF"/>
        </w:rPr>
        <w:t xml:space="preserve"> </w:t>
      </w:r>
    </w:p>
    <w:tbl>
      <w:tblPr>
        <w:tblW w:w="9738" w:type="dxa"/>
        <w:jc w:val="center"/>
        <w:tblLayout w:type="fixed"/>
        <w:tblLook w:val="0000"/>
      </w:tblPr>
      <w:tblGrid>
        <w:gridCol w:w="852"/>
        <w:gridCol w:w="4160"/>
        <w:gridCol w:w="1275"/>
        <w:gridCol w:w="993"/>
        <w:gridCol w:w="1275"/>
        <w:gridCol w:w="1183"/>
      </w:tblGrid>
      <w:tr w:rsidR="00E464B6" w:rsidRPr="00A64FAC" w:rsidTr="003865E6">
        <w:trPr>
          <w:trHeight w:val="138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</w:pPr>
            <w:r w:rsidRPr="00A64FAC">
              <w:t>Р.бр.</w:t>
            </w:r>
          </w:p>
          <w:p w:rsidR="00E464B6" w:rsidRPr="00A64FAC" w:rsidRDefault="00E464B6" w:rsidP="006C2EDE">
            <w:pPr>
              <w:jc w:val="center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E464B6" w:rsidRPr="00A64FAC" w:rsidRDefault="00E464B6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A64FAC">
              <w:rPr>
                <w:b/>
                <w:bCs/>
                <w:lang w:val="sr-Cyrl-CS"/>
              </w:rPr>
              <w:t>ОПИС УСЛУГА</w:t>
            </w:r>
          </w:p>
          <w:p w:rsidR="00E464B6" w:rsidRPr="00A64FAC" w:rsidRDefault="00E464B6" w:rsidP="006C2ED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  <w:rPr>
                <w:lang w:val="sr-Cyrl-CS"/>
              </w:rPr>
            </w:pPr>
          </w:p>
          <w:p w:rsidR="00E464B6" w:rsidRPr="00E464B6" w:rsidRDefault="00E464B6" w:rsidP="006C2EDE">
            <w:pPr>
              <w:snapToGrid w:val="0"/>
              <w:jc w:val="center"/>
            </w:pPr>
            <w:r>
              <w:t xml:space="preserve"> Јед. мере</w:t>
            </w:r>
          </w:p>
          <w:p w:rsidR="00E464B6" w:rsidRPr="00A64FAC" w:rsidRDefault="00E464B6" w:rsidP="006C2E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64B6" w:rsidRDefault="00E464B6" w:rsidP="006C2EDE">
            <w:pPr>
              <w:jc w:val="center"/>
            </w:pPr>
            <w:r w:rsidRPr="00E464B6">
              <w:t>Коли</w:t>
            </w:r>
            <w:r>
              <w:t>-</w:t>
            </w:r>
            <w:r w:rsidRPr="00E464B6">
              <w:t>чина</w:t>
            </w:r>
          </w:p>
          <w:p w:rsidR="003B5C80" w:rsidRDefault="003B5C80" w:rsidP="006C2EDE">
            <w:pPr>
              <w:jc w:val="center"/>
            </w:pPr>
          </w:p>
          <w:p w:rsidR="003B5C80" w:rsidRPr="003B5C80" w:rsidRDefault="003B5C80" w:rsidP="006C2ED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  <w:rPr>
                <w:lang w:val="sr-Cyrl-CS"/>
              </w:rPr>
            </w:pPr>
            <w:r w:rsidRPr="00A64FAC">
              <w:rPr>
                <w:lang w:val="sr-Cyrl-CS"/>
              </w:rPr>
              <w:t>Ц</w:t>
            </w:r>
            <w:r w:rsidRPr="00A64FAC">
              <w:t xml:space="preserve">ена по </w:t>
            </w:r>
            <w:r w:rsidRPr="00A64FAC">
              <w:rPr>
                <w:lang w:val="sr-Cyrl-CS"/>
              </w:rPr>
              <w:t>јединици</w:t>
            </w:r>
          </w:p>
          <w:p w:rsidR="00E464B6" w:rsidRPr="00A64FAC" w:rsidRDefault="00E464B6" w:rsidP="006C2EDE">
            <w:pPr>
              <w:jc w:val="center"/>
            </w:pPr>
            <w:r w:rsidRPr="00A64FAC">
              <w:t>без ПДВ-а</w:t>
            </w:r>
          </w:p>
          <w:p w:rsidR="00E464B6" w:rsidRPr="00A64FAC" w:rsidRDefault="00E464B6" w:rsidP="006C2EDE">
            <w:pPr>
              <w:jc w:val="center"/>
            </w:pPr>
            <w:r w:rsidRPr="00A64FAC"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  <w:rPr>
                <w:lang w:val="sr-Cyrl-CS"/>
              </w:rPr>
            </w:pPr>
            <w:r w:rsidRPr="00A64FAC">
              <w:rPr>
                <w:lang w:val="sr-Cyrl-CS"/>
              </w:rPr>
              <w:t>Укупна цена без ПДВ-а</w:t>
            </w:r>
          </w:p>
          <w:p w:rsidR="00E464B6" w:rsidRPr="00A64FAC" w:rsidRDefault="00E464B6" w:rsidP="006C2EDE">
            <w:pPr>
              <w:snapToGrid w:val="0"/>
              <w:jc w:val="center"/>
              <w:rPr>
                <w:lang w:val="sr-Cyrl-CS"/>
              </w:rPr>
            </w:pPr>
            <w:r w:rsidRPr="00A64FAC">
              <w:rPr>
                <w:lang w:val="sr-Cyrl-CS"/>
              </w:rPr>
              <w:t>3=1*2</w:t>
            </w:r>
          </w:p>
        </w:tc>
      </w:tr>
      <w:tr w:rsidR="00E464B6" w:rsidRPr="00A64FAC" w:rsidTr="003865E6">
        <w:trPr>
          <w:trHeight w:val="173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64B6" w:rsidRPr="00E464B6" w:rsidRDefault="00E464B6" w:rsidP="006C2EDE">
            <w:pPr>
              <w:snapToGrid w:val="0"/>
              <w:jc w:val="center"/>
              <w:rPr>
                <w:b/>
                <w:lang w:val="sr-Cyrl-CS"/>
              </w:rPr>
            </w:pPr>
            <w:r w:rsidRPr="00E464B6">
              <w:rPr>
                <w:b/>
              </w:rPr>
              <w:t>1</w:t>
            </w:r>
            <w:r w:rsidRPr="00E464B6">
              <w:rPr>
                <w:b/>
                <w:lang w:val="sr-Cyrl-CS"/>
              </w:rPr>
              <w:t>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E464B6" w:rsidRPr="00A64FAC" w:rsidRDefault="00E464B6" w:rsidP="00FF4ABC">
            <w:pPr>
              <w:jc w:val="both"/>
              <w:rPr>
                <w:b/>
                <w:bCs/>
                <w:color w:val="FF0000"/>
              </w:rPr>
            </w:pPr>
            <w:r w:rsidRPr="00A64FAC">
              <w:t>Услуга процене ризика и израде Акта о процени ризика на радном месту и у радној средини за сва радна места сходно важећем  Правилнику о организацији и систематизацији послова на</w:t>
            </w:r>
            <w:r w:rsidRPr="00A64FAC">
              <w:rPr>
                <w:lang w:val="sr-Cyrl-CS"/>
              </w:rPr>
              <w:t xml:space="preserve"> Економском факултету Универзитета у Крагујевцу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6" w:rsidRPr="00E464B6" w:rsidRDefault="00E464B6" w:rsidP="00E464B6">
            <w:pPr>
              <w:snapToGrid w:val="0"/>
              <w:jc w:val="center"/>
            </w:pPr>
            <w:r w:rsidRPr="00E464B6">
              <w:t>Система</w:t>
            </w:r>
            <w:r w:rsidR="005357BC">
              <w:t>-</w:t>
            </w:r>
            <w:r w:rsidRPr="00E464B6">
              <w:t>тизовано радно место</w:t>
            </w:r>
            <w:r w:rsidR="003F2704">
              <w:t>/функција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464B6" w:rsidRPr="00F97751" w:rsidRDefault="00E464B6" w:rsidP="006C2EDE">
            <w:pPr>
              <w:snapToGrid w:val="0"/>
              <w:jc w:val="center"/>
            </w:pPr>
            <w:r w:rsidRPr="00F97751"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</w:pPr>
          </w:p>
        </w:tc>
      </w:tr>
      <w:tr w:rsidR="00E464B6" w:rsidRPr="00A64FAC" w:rsidTr="003865E6">
        <w:trPr>
          <w:trHeight w:val="1046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64B6" w:rsidRPr="00E464B6" w:rsidRDefault="00E464B6" w:rsidP="006C2EDE">
            <w:pPr>
              <w:snapToGrid w:val="0"/>
              <w:jc w:val="center"/>
              <w:rPr>
                <w:b/>
              </w:rPr>
            </w:pPr>
            <w:r w:rsidRPr="00E464B6">
              <w:rPr>
                <w:b/>
              </w:rPr>
              <w:t>2.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464B6" w:rsidRPr="00A64FAC" w:rsidRDefault="00E464B6" w:rsidP="00FF4ABC">
            <w:pPr>
              <w:jc w:val="both"/>
            </w:pPr>
            <w:r w:rsidRPr="00A64FAC">
              <w:t>Оцена здравствене установе која обавља делатност медицине рада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6" w:rsidRPr="00E464B6" w:rsidRDefault="00E464B6" w:rsidP="00E464B6">
            <w:pPr>
              <w:snapToGrid w:val="0"/>
              <w:jc w:val="center"/>
            </w:pPr>
            <w:r w:rsidRPr="00E464B6">
              <w:t>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464B6" w:rsidRPr="00F97751" w:rsidRDefault="00E464B6" w:rsidP="006C2EDE">
            <w:pPr>
              <w:snapToGrid w:val="0"/>
              <w:jc w:val="center"/>
            </w:pPr>
            <w:r w:rsidRPr="00F97751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464B6" w:rsidRPr="00E464B6" w:rsidRDefault="00E464B6" w:rsidP="006C2EDE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B6" w:rsidRPr="00A64FAC" w:rsidRDefault="00E464B6" w:rsidP="006C2EDE">
            <w:pPr>
              <w:snapToGrid w:val="0"/>
              <w:jc w:val="center"/>
            </w:pPr>
          </w:p>
        </w:tc>
      </w:tr>
      <w:tr w:rsidR="00CA2E78" w:rsidRPr="00A64FAC" w:rsidTr="003865E6">
        <w:trPr>
          <w:trHeight w:val="491"/>
          <w:jc w:val="center"/>
        </w:trPr>
        <w:tc>
          <w:tcPr>
            <w:tcW w:w="8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A64FAC" w:rsidRDefault="00CA2E78" w:rsidP="00C90A61">
            <w:pPr>
              <w:snapToGrid w:val="0"/>
              <w:jc w:val="center"/>
              <w:rPr>
                <w:b/>
              </w:rPr>
            </w:pPr>
            <w:r w:rsidRPr="00A64FAC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A64FAC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A64FAC" w:rsidTr="003865E6">
        <w:trPr>
          <w:trHeight w:val="491"/>
          <w:jc w:val="center"/>
        </w:trPr>
        <w:tc>
          <w:tcPr>
            <w:tcW w:w="8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A64FAC" w:rsidRDefault="003869B7" w:rsidP="00C90A61">
            <w:pPr>
              <w:snapToGrid w:val="0"/>
              <w:jc w:val="center"/>
              <w:rPr>
                <w:b/>
                <w:lang w:val="sr-Cyrl-CS"/>
              </w:rPr>
            </w:pPr>
            <w:r w:rsidRPr="00A64FAC">
              <w:rPr>
                <w:b/>
                <w:lang w:val="sr-Cyrl-CS"/>
              </w:rPr>
              <w:t>Износ ПДВ-а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A64FAC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A64FAC" w:rsidTr="003865E6">
        <w:trPr>
          <w:trHeight w:val="457"/>
          <w:jc w:val="center"/>
        </w:trPr>
        <w:tc>
          <w:tcPr>
            <w:tcW w:w="855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A64FAC" w:rsidRDefault="00CA2E78" w:rsidP="00C90A61">
            <w:pPr>
              <w:snapToGrid w:val="0"/>
              <w:jc w:val="center"/>
              <w:rPr>
                <w:lang w:val="sr-Cyrl-CS"/>
              </w:rPr>
            </w:pPr>
            <w:r w:rsidRPr="00A64FAC">
              <w:rPr>
                <w:lang w:val="sr-Cyrl-CS"/>
              </w:rPr>
              <w:t>Укупно са ПДВ-ом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A64FAC" w:rsidRDefault="00CA2E78" w:rsidP="006C2EDE">
            <w:pPr>
              <w:snapToGrid w:val="0"/>
            </w:pPr>
          </w:p>
        </w:tc>
      </w:tr>
    </w:tbl>
    <w:p w:rsidR="005E7D39" w:rsidRPr="00A64FAC" w:rsidRDefault="00E84E74">
      <w:pPr>
        <w:spacing w:after="200" w:line="276" w:lineRule="auto"/>
        <w:rPr>
          <w:b/>
        </w:rPr>
      </w:pPr>
      <w:r w:rsidRPr="00A64FAC">
        <w:rPr>
          <w:b/>
        </w:rPr>
        <w:t>*понуђач је у систему ПДВ-а:                ДА              НЕ                            - заокружити</w:t>
      </w:r>
    </w:p>
    <w:p w:rsidR="003F2704" w:rsidRPr="003F2704" w:rsidRDefault="00FF4ABC" w:rsidP="00C90A61">
      <w:pPr>
        <w:spacing w:after="200" w:line="276" w:lineRule="auto"/>
        <w:jc w:val="both"/>
        <w:rPr>
          <w:color w:val="333333"/>
          <w:shd w:val="clear" w:color="auto" w:fill="FFFFFF"/>
        </w:rPr>
      </w:pPr>
      <w:r w:rsidRPr="00A64FAC">
        <w:rPr>
          <w:b/>
          <w:bCs/>
        </w:rPr>
        <w:lastRenderedPageBreak/>
        <w:t xml:space="preserve">Напомена: </w:t>
      </w:r>
      <w:r w:rsidR="00D5229D" w:rsidRPr="00A64FAC">
        <w:rPr>
          <w:bCs/>
        </w:rPr>
        <w:t xml:space="preserve">количина за услугу </w:t>
      </w:r>
      <w:r w:rsidR="00B03FF7" w:rsidRPr="00B03FF7">
        <w:rPr>
          <w:bCs/>
        </w:rPr>
        <w:t>–</w:t>
      </w:r>
      <w:r w:rsidR="00D5229D" w:rsidRPr="00A64FAC">
        <w:rPr>
          <w:bCs/>
        </w:rPr>
        <w:t xml:space="preserve"> Оцена здравствене установе која обавља делатност медицине рада је оквирна и зависи од </w:t>
      </w:r>
      <w:r w:rsidR="00D5229D" w:rsidRPr="00A64FAC">
        <w:rPr>
          <w:color w:val="333333"/>
          <w:shd w:val="clear" w:color="auto" w:fill="FFFFFF"/>
        </w:rPr>
        <w:t> процењених ризика на радном месту и у радној средини.</w:t>
      </w:r>
    </w:p>
    <w:p w:rsidR="003F2704" w:rsidRPr="003F2704" w:rsidRDefault="009D3147" w:rsidP="003F2704">
      <w:pPr>
        <w:spacing w:after="200" w:line="276" w:lineRule="auto"/>
        <w:jc w:val="both"/>
        <w:rPr>
          <w:bCs/>
        </w:rPr>
      </w:pPr>
      <w:r w:rsidRPr="00A64FAC">
        <w:rPr>
          <w:b/>
          <w:bCs/>
        </w:rPr>
        <w:t xml:space="preserve">Место извршења услуга: </w:t>
      </w:r>
      <w:r w:rsidRPr="00A64FAC">
        <w:rPr>
          <w:bCs/>
        </w:rPr>
        <w:t>На адреси Наручиоца, Економског факултета у Крагујевцу, ул. Лицеја Кнежевине Србије бр. 3, 34</w:t>
      </w:r>
      <w:r w:rsidR="00C90A61" w:rsidRPr="00A64FAC">
        <w:rPr>
          <w:bCs/>
        </w:rPr>
        <w:t>11</w:t>
      </w:r>
      <w:r w:rsidRPr="00A64FAC">
        <w:rPr>
          <w:bCs/>
        </w:rPr>
        <w:t>0 Крагујевац</w:t>
      </w:r>
      <w:r w:rsidR="00C90A61" w:rsidRPr="00A64FAC">
        <w:rPr>
          <w:bCs/>
        </w:rPr>
        <w:t>.</w:t>
      </w:r>
    </w:p>
    <w:p w:rsidR="003F2704" w:rsidRDefault="003F2704" w:rsidP="003F2704">
      <w:pPr>
        <w:spacing w:after="200" w:line="276" w:lineRule="auto"/>
        <w:jc w:val="both"/>
        <w:rPr>
          <w:b/>
        </w:rPr>
      </w:pPr>
      <w:r w:rsidRPr="001D2591">
        <w:rPr>
          <w:b/>
        </w:rPr>
        <w:t>*</w:t>
      </w:r>
      <w:r>
        <w:rPr>
          <w:b/>
        </w:rPr>
        <w:t xml:space="preserve"> понуђач мора</w:t>
      </w:r>
      <w:r w:rsidRPr="001D2591">
        <w:rPr>
          <w:b/>
        </w:rPr>
        <w:t xml:space="preserve"> </w:t>
      </w:r>
      <w:r>
        <w:rPr>
          <w:b/>
        </w:rPr>
        <w:t>поседовати</w:t>
      </w:r>
      <w:r w:rsidRPr="001D2591">
        <w:rPr>
          <w:b/>
        </w:rPr>
        <w:t xml:space="preserve"> </w:t>
      </w:r>
      <w:r w:rsidR="0004758C">
        <w:rPr>
          <w:b/>
        </w:rPr>
        <w:t xml:space="preserve">одговарајућу </w:t>
      </w:r>
      <w:r w:rsidRPr="001D2591">
        <w:rPr>
          <w:b/>
        </w:rPr>
        <w:t xml:space="preserve">лиценцу за обављање послова </w:t>
      </w:r>
      <w:r>
        <w:rPr>
          <w:b/>
        </w:rPr>
        <w:t>безбедности и здравља на раду</w:t>
      </w:r>
      <w:r w:rsidRPr="001D2591">
        <w:rPr>
          <w:b/>
        </w:rPr>
        <w:t>.</w:t>
      </w:r>
    </w:p>
    <w:p w:rsidR="003F2704" w:rsidRPr="00B03FF7" w:rsidRDefault="003F2704" w:rsidP="003F2704">
      <w:pPr>
        <w:pStyle w:val="normal0"/>
        <w:jc w:val="both"/>
        <w:rPr>
          <w:i/>
          <w:lang w:val="sr-Cyrl-CS"/>
        </w:rPr>
      </w:pPr>
      <w:r w:rsidRPr="00B03FF7">
        <w:rPr>
          <w:bCs/>
          <w:i/>
        </w:rPr>
        <w:t>Наручилац може од изабраног Понуђача захтевати израду Акта о процени ризика и за евентуална новонастала систематизована радна места/врсте послова (преко 42 постојећа), уколико се јави потреба, а реализација ће се обавити по понуђеним ценама по једном систематизованом радном месту, све у оквиру процењене врадности набавке (уговорне вредности).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A64FAC" w:rsidTr="00D838E8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A64FAC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A64FAC">
              <w:t>Рок</w:t>
            </w:r>
            <w:r w:rsidRPr="00A64FAC">
              <w:rPr>
                <w:lang w:val="sr-Cyrl-CS"/>
              </w:rPr>
              <w:t xml:space="preserve"> </w:t>
            </w:r>
            <w:r w:rsidR="00C90A61" w:rsidRPr="00A64FAC">
              <w:rPr>
                <w:w w:val="103"/>
              </w:rPr>
              <w:t>за извршење услуга</w:t>
            </w:r>
          </w:p>
          <w:p w:rsidR="003869B7" w:rsidRPr="00A64FAC" w:rsidRDefault="003869B7" w:rsidP="00F9775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A64FAC">
              <w:rPr>
                <w:i/>
              </w:rPr>
              <w:t>(</w:t>
            </w:r>
            <w:r w:rsidR="00AD21D9" w:rsidRPr="00A64FAC">
              <w:rPr>
                <w:lang w:val="sr-Cyrl-CS"/>
              </w:rPr>
              <w:t xml:space="preserve">Максималан рок извршења услуге је </w:t>
            </w:r>
            <w:r w:rsidR="00F97751">
              <w:rPr>
                <w:lang w:val="sr-Cyrl-CS"/>
              </w:rPr>
              <w:t>30</w:t>
            </w:r>
            <w:r w:rsidR="00AD21D9" w:rsidRPr="00A64FAC">
              <w:rPr>
                <w:lang w:val="sr-Cyrl-CS"/>
              </w:rPr>
              <w:t xml:space="preserve"> дана</w:t>
            </w:r>
            <w:r w:rsidR="00F37541" w:rsidRPr="00A64FAC">
              <w:rPr>
                <w:i/>
                <w:lang w:val="sr-Cyrl-CS"/>
              </w:rPr>
              <w:t xml:space="preserve"> </w:t>
            </w:r>
            <w:r w:rsidR="00F37541" w:rsidRPr="00E464B6">
              <w:rPr>
                <w:lang w:val="sr-Cyrl-CS"/>
              </w:rPr>
              <w:t>од</w:t>
            </w:r>
            <w:r w:rsidR="009D3147" w:rsidRPr="00E464B6">
              <w:rPr>
                <w:lang w:val="sr-Cyrl-CS"/>
              </w:rPr>
              <w:t xml:space="preserve"> </w:t>
            </w:r>
            <w:r w:rsidR="00E464B6" w:rsidRPr="00E464B6">
              <w:rPr>
                <w:lang w:val="sr-Cyrl-CS"/>
              </w:rPr>
              <w:t>закључења уговора</w:t>
            </w:r>
            <w:r w:rsidRPr="00A64FAC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A64FAC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A64FAC">
              <w:rPr>
                <w:lang w:val="sr-Cyrl-CS"/>
              </w:rPr>
              <w:t>_________ дана</w:t>
            </w:r>
          </w:p>
        </w:tc>
      </w:tr>
      <w:tr w:rsidR="003869B7" w:rsidRPr="00A64FAC" w:rsidTr="00D838E8">
        <w:trPr>
          <w:jc w:val="center"/>
        </w:trPr>
        <w:tc>
          <w:tcPr>
            <w:tcW w:w="5292" w:type="dxa"/>
            <w:vAlign w:val="center"/>
          </w:tcPr>
          <w:p w:rsidR="003869B7" w:rsidRPr="00A64FAC" w:rsidRDefault="003869B7" w:rsidP="009979DB">
            <w:pPr>
              <w:suppressAutoHyphens/>
              <w:rPr>
                <w:lang w:val="sr-Cyrl-CS"/>
              </w:rPr>
            </w:pPr>
            <w:r w:rsidRPr="00A64FAC">
              <w:rPr>
                <w:lang w:val="sr-Cyrl-CS"/>
              </w:rPr>
              <w:t>Рок плаћања</w:t>
            </w:r>
          </w:p>
          <w:p w:rsidR="003869B7" w:rsidRPr="00A64FAC" w:rsidRDefault="003869B7" w:rsidP="009979DB">
            <w:pPr>
              <w:suppressAutoHyphens/>
              <w:rPr>
                <w:b/>
              </w:rPr>
            </w:pPr>
            <w:r w:rsidRPr="00A64FAC">
              <w:rPr>
                <w:i/>
                <w:lang w:val="pl-PL"/>
              </w:rPr>
              <w:t>(</w:t>
            </w:r>
            <w:r w:rsidRPr="00A64FAC">
              <w:rPr>
                <w:i/>
              </w:rPr>
              <w:t xml:space="preserve"> </w:t>
            </w:r>
            <w:r w:rsidR="00B03FF7">
              <w:rPr>
                <w:i/>
              </w:rPr>
              <w:t xml:space="preserve">по извршењу услуга, у року </w:t>
            </w:r>
            <w:r w:rsidRPr="00A64FAC">
              <w:rPr>
                <w:i/>
              </w:rPr>
              <w:t xml:space="preserve">до </w:t>
            </w:r>
            <w:r w:rsidRPr="00A64FAC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A64FAC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A64FAC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A64FAC">
              <w:rPr>
                <w:lang w:val="sr-Cyrl-CS"/>
              </w:rPr>
              <w:t>__________ дана</w:t>
            </w:r>
          </w:p>
        </w:tc>
      </w:tr>
      <w:tr w:rsidR="003869B7" w:rsidRPr="00A64FAC" w:rsidTr="00D838E8">
        <w:trPr>
          <w:jc w:val="center"/>
        </w:trPr>
        <w:tc>
          <w:tcPr>
            <w:tcW w:w="5292" w:type="dxa"/>
            <w:vAlign w:val="center"/>
          </w:tcPr>
          <w:p w:rsidR="003869B7" w:rsidRPr="00A64FAC" w:rsidRDefault="003869B7" w:rsidP="009979DB">
            <w:pPr>
              <w:suppressAutoHyphens/>
              <w:rPr>
                <w:lang w:val="sr-Cyrl-CS"/>
              </w:rPr>
            </w:pPr>
            <w:r w:rsidRPr="00A64FAC">
              <w:rPr>
                <w:lang w:val="sr-Cyrl-CS"/>
              </w:rPr>
              <w:t xml:space="preserve">Рок важења понуде </w:t>
            </w:r>
          </w:p>
          <w:p w:rsidR="003869B7" w:rsidRPr="00A64FAC" w:rsidRDefault="003869B7" w:rsidP="009979DB">
            <w:pPr>
              <w:suppressAutoHyphens/>
              <w:rPr>
                <w:b/>
                <w:lang w:val="sr-Cyrl-CS"/>
              </w:rPr>
            </w:pPr>
            <w:r w:rsidRPr="00A64FAC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A64FAC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A64FAC">
              <w:rPr>
                <w:lang w:val="pl-PL"/>
              </w:rPr>
              <w:t>__</w:t>
            </w:r>
            <w:r w:rsidRPr="00A64FAC">
              <w:t>__</w:t>
            </w:r>
            <w:r w:rsidRPr="00A64FAC">
              <w:rPr>
                <w:lang w:val="sr-Cyrl-CS"/>
              </w:rPr>
              <w:t>__</w:t>
            </w:r>
            <w:r w:rsidRPr="00A64FAC">
              <w:rPr>
                <w:lang w:val="pl-PL"/>
              </w:rPr>
              <w:t xml:space="preserve">____ </w:t>
            </w:r>
            <w:r w:rsidRPr="00A64FAC">
              <w:rPr>
                <w:lang w:val="sr-Cyrl-CS"/>
              </w:rPr>
              <w:t xml:space="preserve">дана </w:t>
            </w:r>
          </w:p>
        </w:tc>
      </w:tr>
    </w:tbl>
    <w:p w:rsidR="00AE07E6" w:rsidRPr="00A64FAC" w:rsidRDefault="003869B7" w:rsidP="003B5C80">
      <w:pPr>
        <w:spacing w:before="240"/>
        <w:jc w:val="both"/>
        <w:rPr>
          <w:lang w:val="sr-Cyrl-CS"/>
        </w:rPr>
      </w:pPr>
      <w:r w:rsidRPr="00A64FAC">
        <w:rPr>
          <w:lang w:val="sr-Cyrl-CS"/>
        </w:rPr>
        <w:t xml:space="preserve">Цена у понуди мора бити исказана у динарима, </w:t>
      </w:r>
      <w:r w:rsidR="00D615F0" w:rsidRPr="00A64FAC">
        <w:rPr>
          <w:lang w:val="sr-Cyrl-CS"/>
        </w:rPr>
        <w:t>без и са порезом</w:t>
      </w:r>
      <w:r w:rsidRPr="00A64FAC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A64FAC" w:rsidRDefault="003869B7" w:rsidP="00AE07E6">
      <w:pPr>
        <w:jc w:val="both"/>
        <w:rPr>
          <w:lang w:val="sr-Cyrl-CS"/>
        </w:rPr>
      </w:pPr>
      <w:r w:rsidRPr="00A64FAC">
        <w:rPr>
          <w:lang w:val="sr-Cyrl-CS"/>
        </w:rPr>
        <w:t>Уговорена цена садржи све остале зависне трошкове.</w:t>
      </w:r>
    </w:p>
    <w:p w:rsidR="003869B7" w:rsidRPr="00A64FAC" w:rsidRDefault="003869B7" w:rsidP="00AE07E6">
      <w:pPr>
        <w:jc w:val="both"/>
        <w:rPr>
          <w:lang w:val="sr-Cyrl-CS"/>
        </w:rPr>
      </w:pPr>
      <w:r w:rsidRPr="00A64FAC">
        <w:rPr>
          <w:lang w:val="sr-Cyrl-CS"/>
        </w:rPr>
        <w:t>Цена је фиксна и не може се мењати током трајања уговора..</w:t>
      </w:r>
    </w:p>
    <w:p w:rsidR="00C90A61" w:rsidRPr="00A64FAC" w:rsidRDefault="003869B7" w:rsidP="007252FB">
      <w:pPr>
        <w:spacing w:before="120"/>
        <w:jc w:val="both"/>
        <w:rPr>
          <w:lang w:val="sr-Cyrl-CS"/>
        </w:rPr>
      </w:pPr>
      <w:r w:rsidRPr="00A64FAC">
        <w:rPr>
          <w:lang w:val="sr-Cyrl-CS"/>
        </w:rPr>
        <w:t>Са изабраним понуђачем закључиће се уговор</w:t>
      </w:r>
      <w:r w:rsidR="009979DB" w:rsidRPr="00A64FAC">
        <w:rPr>
          <w:lang w:val="sr-Cyrl-CS"/>
        </w:rPr>
        <w:t xml:space="preserve"> </w:t>
      </w:r>
      <w:r w:rsidR="00A64FAC" w:rsidRPr="00A64FAC">
        <w:rPr>
          <w:lang w:val="sr-Cyrl-CS"/>
        </w:rPr>
        <w:t xml:space="preserve">у трајању </w:t>
      </w:r>
      <w:r w:rsidR="009979DB" w:rsidRPr="00A64FAC">
        <w:rPr>
          <w:lang w:val="sr-Cyrl-CS"/>
        </w:rPr>
        <w:t>најдуже</w:t>
      </w:r>
      <w:r w:rsidRPr="00A64FAC">
        <w:rPr>
          <w:lang w:val="sr-Cyrl-CS"/>
        </w:rPr>
        <w:t xml:space="preserve"> до 31.12.</w:t>
      </w:r>
      <w:r w:rsidR="0092496E" w:rsidRPr="00A64FAC">
        <w:rPr>
          <w:lang w:val="sr-Cyrl-CS"/>
        </w:rPr>
        <w:t xml:space="preserve">2024. године,  </w:t>
      </w:r>
      <w:r w:rsidRPr="00A64FAC">
        <w:rPr>
          <w:lang w:val="sr-Cyrl-CS"/>
        </w:rPr>
        <w:t xml:space="preserve">односно до </w:t>
      </w:r>
      <w:r w:rsidR="009979DB" w:rsidRPr="00A64FAC">
        <w:rPr>
          <w:lang w:val="sr-Cyrl-CS"/>
        </w:rPr>
        <w:t>извршења</w:t>
      </w:r>
      <w:r w:rsidRPr="00A64FAC">
        <w:rPr>
          <w:lang w:val="sr-Cyrl-CS"/>
        </w:rPr>
        <w:t xml:space="preserve"> уговорених </w:t>
      </w:r>
      <w:r w:rsidR="00946C49" w:rsidRPr="00A64FAC">
        <w:rPr>
          <w:lang w:val="sr-Cyrl-CS"/>
        </w:rPr>
        <w:t>услуга</w:t>
      </w:r>
      <w:r w:rsidRPr="00A64FAC">
        <w:rPr>
          <w:lang w:val="sr-Cyrl-CS"/>
        </w:rPr>
        <w:t>.</w:t>
      </w:r>
    </w:p>
    <w:p w:rsidR="005E7D39" w:rsidRPr="00A64FAC" w:rsidRDefault="005E7D39" w:rsidP="003B5C80">
      <w:pPr>
        <w:pStyle w:val="Default"/>
        <w:spacing w:before="360"/>
        <w:jc w:val="both"/>
        <w:rPr>
          <w:color w:val="auto"/>
        </w:rPr>
      </w:pPr>
      <w:r w:rsidRPr="00A64FAC">
        <w:rPr>
          <w:color w:val="auto"/>
        </w:rPr>
        <w:t xml:space="preserve">Место:_____________                                                            </w:t>
      </w:r>
      <w:r w:rsidRPr="00A64FAC">
        <w:rPr>
          <w:color w:val="auto"/>
          <w:lang w:val="sr-Cyrl-CS"/>
        </w:rPr>
        <w:t xml:space="preserve">      </w:t>
      </w:r>
      <w:r w:rsidR="00D838E8" w:rsidRPr="00A64FAC">
        <w:rPr>
          <w:color w:val="auto"/>
          <w:lang w:val="sr-Cyrl-CS"/>
        </w:rPr>
        <w:tab/>
      </w:r>
      <w:r w:rsidR="00D838E8" w:rsidRPr="00A64FAC">
        <w:rPr>
          <w:color w:val="auto"/>
          <w:lang w:val="sr-Cyrl-CS"/>
        </w:rPr>
        <w:tab/>
        <w:t xml:space="preserve">   </w:t>
      </w:r>
      <w:r w:rsidRPr="00A64FAC">
        <w:rPr>
          <w:color w:val="auto"/>
          <w:lang w:val="sr-Cyrl-CS"/>
        </w:rPr>
        <w:t>Понуђач</w:t>
      </w:r>
      <w:r w:rsidRPr="00A64FAC">
        <w:rPr>
          <w:color w:val="auto"/>
        </w:rPr>
        <w:t>:</w:t>
      </w:r>
    </w:p>
    <w:p w:rsidR="00CA2E78" w:rsidRPr="00A64FAC" w:rsidRDefault="005E7D39">
      <w:pPr>
        <w:spacing w:after="200" w:line="276" w:lineRule="auto"/>
      </w:pPr>
      <w:r w:rsidRPr="00A64FAC">
        <w:t xml:space="preserve">Датум:_____________                        </w:t>
      </w:r>
      <w:r w:rsidR="00D838E8" w:rsidRPr="00A64FAC">
        <w:tab/>
      </w:r>
      <w:r w:rsidRPr="00A64FAC">
        <w:t xml:space="preserve"> М.П.                     ____________</w:t>
      </w:r>
      <w:r w:rsidRPr="00A64FAC">
        <w:rPr>
          <w:lang w:val="sr-Cyrl-CS"/>
        </w:rPr>
        <w:t>_______</w:t>
      </w:r>
      <w:r w:rsidRPr="00A64FAC">
        <w:t>_________</w:t>
      </w:r>
    </w:p>
    <w:p w:rsidR="00532823" w:rsidRPr="00A64FAC" w:rsidRDefault="00C03B8B" w:rsidP="00AE07E6">
      <w:pPr>
        <w:spacing w:after="200" w:line="276" w:lineRule="auto"/>
        <w:jc w:val="center"/>
        <w:rPr>
          <w:b/>
          <w:bCs/>
          <w:color w:val="000000"/>
        </w:rPr>
      </w:pPr>
      <w:r w:rsidRPr="00A64FAC">
        <w:rPr>
          <w:b/>
          <w:bCs/>
          <w:color w:val="000000"/>
        </w:rPr>
        <w:br w:type="page"/>
      </w:r>
      <w:r w:rsidR="00532823" w:rsidRPr="00A64FAC">
        <w:rPr>
          <w:b/>
          <w:bCs/>
          <w:color w:val="000000"/>
        </w:rPr>
        <w:lastRenderedPageBreak/>
        <w:t>ИЗЈАВА О ИСПУЊЕНОСТИ КРИТЕРИЈУМА ЗА КВАЛИТАТИВНИ ИЗБОР ПРИВРЕДНОГ СУБЈЕКТА</w:t>
      </w:r>
    </w:p>
    <w:p w:rsidR="00532823" w:rsidRPr="00A64FAC" w:rsidRDefault="00532823" w:rsidP="00A72774">
      <w:pPr>
        <w:spacing w:before="240"/>
        <w:jc w:val="both"/>
        <w:rPr>
          <w:noProof/>
          <w:color w:val="000000"/>
        </w:rPr>
      </w:pPr>
      <w:r w:rsidRPr="00A64FAC">
        <w:rPr>
          <w:b/>
          <w:bCs/>
          <w:color w:val="000000"/>
        </w:rPr>
        <w:t xml:space="preserve">ПОТВРЂУЈЕМ </w:t>
      </w:r>
      <w:r w:rsidRPr="00A64FAC">
        <w:rPr>
          <w:noProof/>
          <w:color w:val="000000"/>
        </w:rPr>
        <w:t>под пуном материјалном и кривичном одговорношћу, као</w:t>
      </w:r>
      <w:r w:rsidRPr="00A64FAC">
        <w:rPr>
          <w:noProof/>
          <w:color w:val="000000"/>
        </w:rPr>
        <w:br/>
        <w:t>одговорно лице привредног субјекта/понуђа</w:t>
      </w:r>
      <w:r w:rsidR="00F37541" w:rsidRPr="00A64FAC">
        <w:rPr>
          <w:noProof/>
          <w:color w:val="000000"/>
        </w:rPr>
        <w:t>ч</w:t>
      </w:r>
      <w:r w:rsidRPr="00A64FAC">
        <w:rPr>
          <w:noProof/>
          <w:color w:val="000000"/>
        </w:rPr>
        <w:t>а:</w:t>
      </w:r>
    </w:p>
    <w:p w:rsidR="00D838E8" w:rsidRPr="00A64FAC" w:rsidRDefault="00532823" w:rsidP="00D838E8">
      <w:pPr>
        <w:spacing w:before="120" w:after="120"/>
        <w:jc w:val="both"/>
        <w:rPr>
          <w:b/>
        </w:rPr>
      </w:pPr>
      <w:r w:rsidRPr="00A64FAC">
        <w:rPr>
          <w:b/>
          <w:lang w:val="en-GB"/>
        </w:rPr>
        <w:t>Понуђач:</w:t>
      </w:r>
      <w:r w:rsidRPr="00A64FAC">
        <w:rPr>
          <w:b/>
        </w:rPr>
        <w:t xml:space="preserve"> </w:t>
      </w:r>
      <w:r w:rsidRPr="00A64FAC">
        <w:rPr>
          <w:b/>
          <w:lang w:val="en-GB"/>
        </w:rPr>
        <w:t>_________</w:t>
      </w:r>
      <w:r w:rsidRPr="00A64FAC">
        <w:rPr>
          <w:b/>
        </w:rPr>
        <w:t>_</w:t>
      </w:r>
      <w:r w:rsidRPr="00A64FAC">
        <w:rPr>
          <w:b/>
          <w:lang w:val="en-GB"/>
        </w:rPr>
        <w:t>_________________</w:t>
      </w:r>
      <w:r w:rsidRPr="00A64FAC">
        <w:rPr>
          <w:b/>
        </w:rPr>
        <w:t>___________________________</w:t>
      </w:r>
      <w:r w:rsidRPr="00A64FAC">
        <w:rPr>
          <w:b/>
          <w:lang w:val="en-GB"/>
        </w:rPr>
        <w:t>____</w:t>
      </w:r>
      <w:r w:rsidR="00D838E8" w:rsidRPr="00A64FAC">
        <w:rPr>
          <w:b/>
          <w:lang w:val="en-GB"/>
        </w:rPr>
        <w:t>__________</w:t>
      </w:r>
      <w:r w:rsidRPr="00A64FAC">
        <w:rPr>
          <w:b/>
        </w:rPr>
        <w:t xml:space="preserve"> </w:t>
      </w:r>
    </w:p>
    <w:p w:rsidR="00532823" w:rsidRPr="00A64FAC" w:rsidRDefault="00532823" w:rsidP="00D838E8">
      <w:pPr>
        <w:spacing w:after="120"/>
        <w:jc w:val="both"/>
        <w:rPr>
          <w:b/>
          <w:lang w:val="en-GB"/>
        </w:rPr>
      </w:pPr>
      <w:r w:rsidRPr="00A64FAC">
        <w:rPr>
          <w:b/>
        </w:rPr>
        <w:t xml:space="preserve">Адреса: </w:t>
      </w:r>
      <w:r w:rsidRPr="00A64FAC">
        <w:rPr>
          <w:b/>
          <w:lang w:val="en-GB"/>
        </w:rPr>
        <w:t>_______</w:t>
      </w:r>
      <w:r w:rsidRPr="00A64FAC">
        <w:rPr>
          <w:b/>
        </w:rPr>
        <w:t>__</w:t>
      </w:r>
      <w:r w:rsidRPr="00A64FAC">
        <w:rPr>
          <w:b/>
          <w:lang w:val="en-GB"/>
        </w:rPr>
        <w:t>________________</w:t>
      </w:r>
      <w:r w:rsidRPr="00A64FAC">
        <w:rPr>
          <w:b/>
        </w:rPr>
        <w:t>________________________________________________</w:t>
      </w:r>
      <w:r w:rsidRPr="00A64FAC">
        <w:rPr>
          <w:b/>
          <w:lang w:val="en-GB"/>
        </w:rPr>
        <w:t>__</w:t>
      </w:r>
    </w:p>
    <w:p w:rsidR="00532823" w:rsidRPr="00A64FAC" w:rsidRDefault="00532823" w:rsidP="00532823">
      <w:pPr>
        <w:jc w:val="both"/>
        <w:rPr>
          <w:b/>
        </w:rPr>
      </w:pPr>
      <w:r w:rsidRPr="00A64FAC">
        <w:rPr>
          <w:b/>
        </w:rPr>
        <w:t xml:space="preserve">ПИБ: </w:t>
      </w:r>
      <w:r w:rsidRPr="00A64FAC">
        <w:rPr>
          <w:b/>
          <w:lang w:val="en-GB"/>
        </w:rPr>
        <w:t xml:space="preserve"> ______________</w:t>
      </w:r>
      <w:r w:rsidRPr="00A64FAC">
        <w:rPr>
          <w:b/>
        </w:rPr>
        <w:t>__</w:t>
      </w:r>
      <w:r w:rsidRPr="00A64FAC">
        <w:rPr>
          <w:b/>
          <w:lang w:val="en-GB"/>
        </w:rPr>
        <w:t>______</w:t>
      </w:r>
      <w:r w:rsidRPr="00A64FAC">
        <w:rPr>
          <w:b/>
        </w:rPr>
        <w:t xml:space="preserve"> МБ: __________________ </w:t>
      </w:r>
    </w:p>
    <w:p w:rsidR="00532823" w:rsidRPr="00A64FAC" w:rsidRDefault="00532823" w:rsidP="00A72774">
      <w:pPr>
        <w:spacing w:before="120" w:after="200" w:line="276" w:lineRule="auto"/>
        <w:jc w:val="both"/>
        <w:rPr>
          <w:noProof/>
          <w:color w:val="000000"/>
        </w:rPr>
      </w:pPr>
      <w:r w:rsidRPr="00A64FAC">
        <w:rPr>
          <w:noProof/>
          <w:color w:val="000000"/>
        </w:rPr>
        <w:t>да наведени привредни субјект испуњава критеријуме за квалитативни избор привредног субјекта у поступку набавке услуга</w:t>
      </w:r>
      <w:r w:rsidR="00F438A7">
        <w:rPr>
          <w:noProof/>
          <w:color w:val="000000"/>
        </w:rPr>
        <w:t xml:space="preserve"> израде</w:t>
      </w:r>
      <w:r w:rsidRPr="00A64FAC">
        <w:rPr>
          <w:noProof/>
          <w:color w:val="000000"/>
        </w:rPr>
        <w:t xml:space="preserve"> </w:t>
      </w:r>
      <w:r w:rsidR="003556C8" w:rsidRPr="00C4025B">
        <w:rPr>
          <w:rFonts w:eastAsia="Times New Roman"/>
          <w:b/>
          <w:kern w:val="1"/>
          <w:lang w:eastAsia="ar-SA"/>
        </w:rPr>
        <w:t>Акт</w:t>
      </w:r>
      <w:r w:rsidR="00F438A7">
        <w:rPr>
          <w:rFonts w:eastAsia="Times New Roman"/>
          <w:b/>
          <w:kern w:val="1"/>
          <w:lang w:eastAsia="ar-SA"/>
        </w:rPr>
        <w:t>а о</w:t>
      </w:r>
      <w:r w:rsidR="005357BC" w:rsidRPr="00C4025B">
        <w:rPr>
          <w:rFonts w:eastAsia="Times New Roman"/>
          <w:b/>
          <w:kern w:val="1"/>
          <w:lang w:eastAsia="ar-SA"/>
        </w:rPr>
        <w:t xml:space="preserve"> </w:t>
      </w:r>
      <w:r w:rsidR="003556C8" w:rsidRPr="00C4025B">
        <w:rPr>
          <w:rFonts w:eastAsia="Times New Roman"/>
          <w:b/>
          <w:kern w:val="1"/>
          <w:lang w:eastAsia="ar-SA"/>
        </w:rPr>
        <w:t>процен</w:t>
      </w:r>
      <w:r w:rsidR="00F438A7">
        <w:rPr>
          <w:rFonts w:eastAsia="Times New Roman"/>
          <w:b/>
          <w:kern w:val="1"/>
          <w:lang w:eastAsia="ar-SA"/>
        </w:rPr>
        <w:t>и</w:t>
      </w:r>
      <w:r w:rsidR="005357BC" w:rsidRPr="00C4025B">
        <w:rPr>
          <w:rFonts w:eastAsia="Times New Roman"/>
          <w:b/>
          <w:kern w:val="1"/>
          <w:lang w:eastAsia="ar-SA"/>
        </w:rPr>
        <w:t xml:space="preserve"> ризика</w:t>
      </w:r>
      <w:r w:rsidR="008D4AA6">
        <w:rPr>
          <w:noProof/>
        </w:rPr>
        <w:t>, шифра Н18</w:t>
      </w:r>
      <w:r w:rsidR="00A64FAC">
        <w:rPr>
          <w:noProof/>
        </w:rPr>
        <w:t>/2024,</w:t>
      </w:r>
      <w:r w:rsidRPr="00A64FAC">
        <w:rPr>
          <w:b/>
          <w:noProof/>
        </w:rPr>
        <w:t xml:space="preserve"> </w:t>
      </w:r>
      <w:r w:rsidR="00A64FAC">
        <w:rPr>
          <w:noProof/>
        </w:rPr>
        <w:t>за потребе Н</w:t>
      </w:r>
      <w:r w:rsidRPr="00A64FAC">
        <w:rPr>
          <w:noProof/>
        </w:rPr>
        <w:t xml:space="preserve">аручиоца – </w:t>
      </w:r>
      <w:r w:rsidRPr="00A64FAC">
        <w:rPr>
          <w:lang w:val="sr-Cyrl-CS"/>
        </w:rPr>
        <w:t xml:space="preserve">Економског факултета у Крагујевцу </w:t>
      </w:r>
      <w:r w:rsidRPr="00A64FAC">
        <w:rPr>
          <w:noProof/>
        </w:rPr>
        <w:t xml:space="preserve">- </w:t>
      </w:r>
      <w:r w:rsidRPr="00A64FAC">
        <w:rPr>
          <w:noProof/>
          <w:lang w:val="sr-Cyrl-CS"/>
        </w:rPr>
        <w:t>и то</w:t>
      </w:r>
      <w:r w:rsidRPr="00A64FAC">
        <w:rPr>
          <w:noProof/>
        </w:rPr>
        <w:t>:</w:t>
      </w:r>
    </w:p>
    <w:p w:rsidR="00532823" w:rsidRPr="00A64FAC" w:rsidRDefault="00532823" w:rsidP="00532823">
      <w:pPr>
        <w:spacing w:line="276" w:lineRule="auto"/>
        <w:jc w:val="both"/>
        <w:rPr>
          <w:bCs/>
          <w:color w:val="000000"/>
        </w:rPr>
      </w:pPr>
      <w:r w:rsidRPr="00A64FAC">
        <w:rPr>
          <w:bCs/>
          <w:noProof/>
          <w:color w:val="000000"/>
        </w:rPr>
        <w:t>1. Да</w:t>
      </w:r>
      <w:r w:rsidRPr="00A64FAC">
        <w:rPr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A64FAC" w:rsidRDefault="00532823" w:rsidP="00532823">
      <w:pPr>
        <w:spacing w:line="276" w:lineRule="auto"/>
        <w:jc w:val="both"/>
        <w:rPr>
          <w:bCs/>
          <w:color w:val="000000"/>
        </w:rPr>
      </w:pPr>
      <w:r w:rsidRPr="00A64FAC">
        <w:rPr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A64FAC" w:rsidRDefault="00532823" w:rsidP="00532823">
      <w:pPr>
        <w:spacing w:line="276" w:lineRule="auto"/>
        <w:jc w:val="both"/>
        <w:rPr>
          <w:bCs/>
          <w:color w:val="000000"/>
        </w:rPr>
      </w:pPr>
      <w:r w:rsidRPr="00A64FAC">
        <w:rPr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A64FAC" w:rsidRDefault="00532823" w:rsidP="00532823">
      <w:pPr>
        <w:spacing w:line="276" w:lineRule="auto"/>
        <w:jc w:val="both"/>
        <w:rPr>
          <w:bCs/>
          <w:color w:val="000000"/>
        </w:rPr>
      </w:pPr>
      <w:r w:rsidRPr="00A64FAC">
        <w:rPr>
          <w:bCs/>
          <w:color w:val="000000"/>
        </w:rPr>
        <w:t>4. Да не постоји сукоб интереса, а у вези</w:t>
      </w:r>
      <w:r w:rsidR="00F37541" w:rsidRPr="00A64FAC">
        <w:rPr>
          <w:bCs/>
          <w:color w:val="000000"/>
        </w:rPr>
        <w:t xml:space="preserve"> са чланом</w:t>
      </w:r>
      <w:r w:rsidRPr="00A64FAC">
        <w:rPr>
          <w:bCs/>
          <w:color w:val="000000"/>
        </w:rPr>
        <w:t xml:space="preserve"> 50. Закона о јавним набавкама;</w:t>
      </w:r>
    </w:p>
    <w:p w:rsidR="00532823" w:rsidRPr="00A64FAC" w:rsidRDefault="00532823" w:rsidP="00532823">
      <w:pPr>
        <w:spacing w:line="276" w:lineRule="auto"/>
        <w:jc w:val="both"/>
        <w:rPr>
          <w:bCs/>
          <w:color w:val="000000"/>
        </w:rPr>
      </w:pPr>
      <w:r w:rsidRPr="00A64FAC">
        <w:rPr>
          <w:bCs/>
          <w:color w:val="000000"/>
        </w:rPr>
        <w:t xml:space="preserve">5. Да привредни субјект није: </w:t>
      </w:r>
    </w:p>
    <w:p w:rsidR="00532823" w:rsidRPr="00A64FAC" w:rsidRDefault="00532823" w:rsidP="00D838E8">
      <w:pPr>
        <w:spacing w:line="276" w:lineRule="auto"/>
        <w:ind w:left="709" w:hanging="331"/>
        <w:jc w:val="both"/>
        <w:rPr>
          <w:b/>
          <w:color w:val="000000"/>
        </w:rPr>
      </w:pPr>
      <w:r w:rsidRPr="00A64FAC">
        <w:rPr>
          <w:b/>
          <w:color w:val="000000"/>
        </w:rPr>
        <w:t>а)</w:t>
      </w:r>
      <w:r w:rsidRPr="00A64FAC">
        <w:rPr>
          <w:bCs/>
          <w:color w:val="000000"/>
        </w:rPr>
        <w:t xml:space="preserve"> </w:t>
      </w:r>
      <w:r w:rsidR="00D838E8" w:rsidRPr="00A64FAC">
        <w:rPr>
          <w:bCs/>
          <w:color w:val="000000"/>
        </w:rPr>
        <w:tab/>
      </w:r>
      <w:r w:rsidRPr="00A64FAC">
        <w:rPr>
          <w:bCs/>
          <w:color w:val="000000"/>
        </w:rPr>
        <w:t>покушао да изврши непримерен утицај на поступак одлучивања наручиоца;</w:t>
      </w:r>
      <w:r w:rsidRPr="00A64FAC">
        <w:rPr>
          <w:b/>
          <w:color w:val="000000"/>
        </w:rPr>
        <w:t xml:space="preserve"> </w:t>
      </w:r>
    </w:p>
    <w:p w:rsidR="00532823" w:rsidRPr="00A64FAC" w:rsidRDefault="00532823" w:rsidP="00D838E8">
      <w:pPr>
        <w:spacing w:line="276" w:lineRule="auto"/>
        <w:ind w:left="709" w:hanging="331"/>
        <w:jc w:val="both"/>
        <w:rPr>
          <w:bCs/>
          <w:color w:val="000000"/>
        </w:rPr>
      </w:pPr>
      <w:r w:rsidRPr="00A64FAC">
        <w:rPr>
          <w:b/>
          <w:color w:val="000000"/>
        </w:rPr>
        <w:t>б)</w:t>
      </w:r>
      <w:r w:rsidRPr="00A64FAC">
        <w:rPr>
          <w:bCs/>
          <w:color w:val="000000"/>
        </w:rPr>
        <w:t xml:space="preserve"> </w:t>
      </w:r>
      <w:r w:rsidR="00D838E8" w:rsidRPr="00A64FAC">
        <w:rPr>
          <w:bCs/>
          <w:color w:val="000000"/>
        </w:rPr>
        <w:tab/>
      </w:r>
      <w:r w:rsidRPr="00A64FAC">
        <w:rPr>
          <w:bCs/>
          <w:color w:val="000000"/>
        </w:rPr>
        <w:t xml:space="preserve">покушао да дође до поверљивих података који би могли да му омогуће предност у поступку набавке и </w:t>
      </w:r>
    </w:p>
    <w:p w:rsidR="00532823" w:rsidRPr="00A64FAC" w:rsidRDefault="00532823" w:rsidP="00D838E8">
      <w:pPr>
        <w:spacing w:line="276" w:lineRule="auto"/>
        <w:ind w:left="709" w:hanging="331"/>
        <w:jc w:val="both"/>
        <w:rPr>
          <w:bCs/>
          <w:color w:val="000000"/>
        </w:rPr>
      </w:pPr>
      <w:r w:rsidRPr="00A64FAC">
        <w:rPr>
          <w:b/>
          <w:color w:val="000000"/>
        </w:rPr>
        <w:t>в)</w:t>
      </w:r>
      <w:r w:rsidRPr="00A64FAC">
        <w:rPr>
          <w:bCs/>
          <w:color w:val="000000"/>
        </w:rPr>
        <w:t xml:space="preserve"> </w:t>
      </w:r>
      <w:r w:rsidR="00D838E8" w:rsidRPr="00A64FAC">
        <w:rPr>
          <w:bCs/>
          <w:color w:val="000000"/>
        </w:rPr>
        <w:tab/>
      </w:r>
      <w:r w:rsidRPr="00A64FAC">
        <w:rPr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A64FAC" w:rsidRDefault="00D838E8" w:rsidP="00A72774">
      <w:pPr>
        <w:tabs>
          <w:tab w:val="left" w:pos="851"/>
          <w:tab w:val="left" w:pos="5529"/>
          <w:tab w:val="left" w:pos="7110"/>
        </w:tabs>
        <w:spacing w:before="480"/>
        <w:ind w:firstLine="426"/>
        <w:rPr>
          <w:lang w:val="sr-Cyrl-CS"/>
        </w:rPr>
      </w:pPr>
      <w:r w:rsidRPr="00A64FAC">
        <w:t xml:space="preserve"> </w:t>
      </w:r>
      <w:r w:rsidR="00532823" w:rsidRPr="00A64FAC">
        <w:rPr>
          <w:lang w:val="sr-Cyrl-CS"/>
        </w:rPr>
        <w:t>Датум</w:t>
      </w:r>
      <w:r w:rsidR="00A72774">
        <w:rPr>
          <w:lang w:val="sr-Cyrl-CS"/>
        </w:rPr>
        <w:tab/>
      </w:r>
      <w:r w:rsidR="00532823" w:rsidRPr="00A64FAC">
        <w:rPr>
          <w:lang w:val="sr-Cyrl-CS"/>
        </w:rPr>
        <w:t>Потпис овлашћеног лица понуђача</w:t>
      </w:r>
    </w:p>
    <w:p w:rsidR="00532823" w:rsidRPr="00A64FAC" w:rsidRDefault="00532823" w:rsidP="00A72774">
      <w:pPr>
        <w:tabs>
          <w:tab w:val="center" w:pos="2070"/>
        </w:tabs>
        <w:spacing w:before="240"/>
        <w:rPr>
          <w:lang w:val="sr-Cyrl-CS"/>
        </w:rPr>
      </w:pPr>
      <w:r w:rsidRPr="00A64FAC">
        <w:rPr>
          <w:lang w:val="sr-Cyrl-CS"/>
        </w:rPr>
        <w:t>__________________</w:t>
      </w:r>
      <w:r w:rsidRPr="00A64FAC">
        <w:rPr>
          <w:lang w:val="sr-Cyrl-CS"/>
        </w:rPr>
        <w:tab/>
      </w:r>
      <w:r w:rsidRPr="00A64FAC">
        <w:rPr>
          <w:lang w:val="sr-Cyrl-CS"/>
        </w:rPr>
        <w:tab/>
      </w:r>
      <w:r w:rsidRPr="00A64FAC">
        <w:rPr>
          <w:lang w:val="sr-Cyrl-CS"/>
        </w:rPr>
        <w:tab/>
      </w:r>
      <w:r w:rsidR="00A72774">
        <w:tab/>
      </w:r>
      <w:r w:rsidR="00A72774">
        <w:tab/>
        <w:t>_________________________</w:t>
      </w:r>
    </w:p>
    <w:sectPr w:rsidR="00532823" w:rsidRPr="00A64FAC" w:rsidSect="00A85135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compat/>
  <w:rsids>
    <w:rsidRoot w:val="00532823"/>
    <w:rsid w:val="0004758C"/>
    <w:rsid w:val="000718E0"/>
    <w:rsid w:val="0013703E"/>
    <w:rsid w:val="0014110D"/>
    <w:rsid w:val="001D2591"/>
    <w:rsid w:val="001F539B"/>
    <w:rsid w:val="00201D7A"/>
    <w:rsid w:val="0022545C"/>
    <w:rsid w:val="00273130"/>
    <w:rsid w:val="00290607"/>
    <w:rsid w:val="00337BAA"/>
    <w:rsid w:val="003556C8"/>
    <w:rsid w:val="0036287F"/>
    <w:rsid w:val="003865E6"/>
    <w:rsid w:val="003869B7"/>
    <w:rsid w:val="003B5C80"/>
    <w:rsid w:val="003F2704"/>
    <w:rsid w:val="00433787"/>
    <w:rsid w:val="004D0B76"/>
    <w:rsid w:val="004E5E35"/>
    <w:rsid w:val="004E5E42"/>
    <w:rsid w:val="004E7E0C"/>
    <w:rsid w:val="00532823"/>
    <w:rsid w:val="005357BC"/>
    <w:rsid w:val="00556EA0"/>
    <w:rsid w:val="005C5C84"/>
    <w:rsid w:val="005D0123"/>
    <w:rsid w:val="005E7D39"/>
    <w:rsid w:val="00671311"/>
    <w:rsid w:val="006A3229"/>
    <w:rsid w:val="006C2EDE"/>
    <w:rsid w:val="006F08C0"/>
    <w:rsid w:val="006F50F9"/>
    <w:rsid w:val="006F7B8F"/>
    <w:rsid w:val="007252FB"/>
    <w:rsid w:val="00744226"/>
    <w:rsid w:val="0074557B"/>
    <w:rsid w:val="007B5E05"/>
    <w:rsid w:val="007B6AB9"/>
    <w:rsid w:val="007C7DEB"/>
    <w:rsid w:val="00841DEF"/>
    <w:rsid w:val="0086062C"/>
    <w:rsid w:val="008643D0"/>
    <w:rsid w:val="00864709"/>
    <w:rsid w:val="008A506C"/>
    <w:rsid w:val="008C1D6A"/>
    <w:rsid w:val="008D4AA6"/>
    <w:rsid w:val="0092496E"/>
    <w:rsid w:val="00946C49"/>
    <w:rsid w:val="009608F8"/>
    <w:rsid w:val="00996C60"/>
    <w:rsid w:val="009979DB"/>
    <w:rsid w:val="009D3147"/>
    <w:rsid w:val="009F5E30"/>
    <w:rsid w:val="00A610CE"/>
    <w:rsid w:val="00A64FAC"/>
    <w:rsid w:val="00A72378"/>
    <w:rsid w:val="00A72774"/>
    <w:rsid w:val="00A736AE"/>
    <w:rsid w:val="00A844D7"/>
    <w:rsid w:val="00A85135"/>
    <w:rsid w:val="00AD016F"/>
    <w:rsid w:val="00AD21D9"/>
    <w:rsid w:val="00AD43AA"/>
    <w:rsid w:val="00AE07E6"/>
    <w:rsid w:val="00B03FF7"/>
    <w:rsid w:val="00B23DB0"/>
    <w:rsid w:val="00B556C3"/>
    <w:rsid w:val="00B82860"/>
    <w:rsid w:val="00B910B2"/>
    <w:rsid w:val="00BB4714"/>
    <w:rsid w:val="00BC0E38"/>
    <w:rsid w:val="00C03B8B"/>
    <w:rsid w:val="00C33D7E"/>
    <w:rsid w:val="00C35174"/>
    <w:rsid w:val="00C4025B"/>
    <w:rsid w:val="00C84ECE"/>
    <w:rsid w:val="00C90A61"/>
    <w:rsid w:val="00CA2E78"/>
    <w:rsid w:val="00CB49F1"/>
    <w:rsid w:val="00D002E1"/>
    <w:rsid w:val="00D10797"/>
    <w:rsid w:val="00D17A9F"/>
    <w:rsid w:val="00D5229D"/>
    <w:rsid w:val="00D615F0"/>
    <w:rsid w:val="00D759C9"/>
    <w:rsid w:val="00D77858"/>
    <w:rsid w:val="00D838E8"/>
    <w:rsid w:val="00E43781"/>
    <w:rsid w:val="00E464B6"/>
    <w:rsid w:val="00E8294C"/>
    <w:rsid w:val="00E84E74"/>
    <w:rsid w:val="00EB1520"/>
    <w:rsid w:val="00EF5FF1"/>
    <w:rsid w:val="00F062F9"/>
    <w:rsid w:val="00F37541"/>
    <w:rsid w:val="00F405E9"/>
    <w:rsid w:val="00F438A7"/>
    <w:rsid w:val="00F97751"/>
    <w:rsid w:val="00FE5265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customStyle="1" w:styleId="normal0">
    <w:name w:val="normal"/>
    <w:basedOn w:val="Normal"/>
    <w:rsid w:val="00B910B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ak.kg.ac.rs/sr/fakultet-menu/javne-nabavke" TargetMode="External"/><Relationship Id="rId3" Type="http://schemas.openxmlformats.org/officeDocument/2006/relationships/styles" Target="style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D5D5-70F4-4601-843E-B3226D0C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34</cp:revision>
  <cp:lastPrinted>2021-12-09T13:31:00Z</cp:lastPrinted>
  <dcterms:created xsi:type="dcterms:W3CDTF">2023-10-13T10:12:00Z</dcterms:created>
  <dcterms:modified xsi:type="dcterms:W3CDTF">2024-10-18T12:08:00Z</dcterms:modified>
</cp:coreProperties>
</file>