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EC" w:rsidRPr="00C24EEC" w:rsidRDefault="00C24EEC" w:rsidP="00C24EEC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C24EEC">
        <w:rPr>
          <w:rFonts w:ascii="Times New Roman" w:hAnsi="Times New Roman"/>
          <w:b/>
          <w:lang w:val="sr-Cyrl-CS"/>
        </w:rPr>
        <w:t>УНИВЕРЗИТЕТ У КРАГУЈЕВЦУ</w:t>
      </w:r>
    </w:p>
    <w:p w:rsidR="00C24EEC" w:rsidRPr="00C24EEC" w:rsidRDefault="00C24EEC" w:rsidP="00C24EEC">
      <w:pPr>
        <w:spacing w:after="0" w:line="240" w:lineRule="auto"/>
        <w:rPr>
          <w:rFonts w:ascii="Times New Roman" w:hAnsi="Times New Roman"/>
          <w:b/>
          <w:lang w:val="ru-RU"/>
        </w:rPr>
      </w:pPr>
      <w:r w:rsidRPr="00C24EEC">
        <w:rPr>
          <w:rFonts w:ascii="Times New Roman" w:hAnsi="Times New Roman"/>
          <w:b/>
        </w:rPr>
        <w:t>E</w:t>
      </w:r>
      <w:r w:rsidRPr="00C24EEC">
        <w:rPr>
          <w:rFonts w:ascii="Times New Roman" w:hAnsi="Times New Roman"/>
          <w:b/>
          <w:lang w:val="ru-RU"/>
        </w:rPr>
        <w:t>КОНОМСКИ ФАКУЛТЕТ</w:t>
      </w:r>
    </w:p>
    <w:p w:rsidR="00C24EEC" w:rsidRPr="007C4770" w:rsidRDefault="00C24EEC" w:rsidP="00C24EEC">
      <w:pPr>
        <w:spacing w:after="0" w:line="240" w:lineRule="auto"/>
        <w:rPr>
          <w:rFonts w:ascii="Times New Roman" w:hAnsi="Times New Roman"/>
          <w:b/>
          <w:color w:val="000000" w:themeColor="text1"/>
          <w:lang/>
        </w:rPr>
      </w:pPr>
      <w:r w:rsidRPr="00C24EEC">
        <w:rPr>
          <w:rFonts w:ascii="Times New Roman" w:hAnsi="Times New Roman"/>
          <w:b/>
          <w:lang w:val="sr-Cyrl-CS"/>
        </w:rPr>
        <w:t>Број</w:t>
      </w:r>
      <w:r w:rsidRPr="00833BD6">
        <w:rPr>
          <w:rFonts w:ascii="Times New Roman" w:hAnsi="Times New Roman"/>
          <w:b/>
          <w:lang w:val="sr-Cyrl-CS"/>
        </w:rPr>
        <w:t>:</w:t>
      </w:r>
      <w:r w:rsidR="00FB61BE" w:rsidRPr="00833BD6">
        <w:rPr>
          <w:rFonts w:ascii="Times New Roman" w:hAnsi="Times New Roman"/>
          <w:b/>
          <w:lang w:val="sr-Cyrl-CS"/>
        </w:rPr>
        <w:t xml:space="preserve"> </w:t>
      </w:r>
      <w:r w:rsidR="007C4770">
        <w:rPr>
          <w:rFonts w:ascii="Times New Roman" w:hAnsi="Times New Roman"/>
          <w:b/>
          <w:color w:val="000000" w:themeColor="text1"/>
          <w:lang/>
        </w:rPr>
        <w:t>3242/1-2</w:t>
      </w:r>
    </w:p>
    <w:p w:rsidR="00C24EEC" w:rsidRPr="00D10F21" w:rsidRDefault="00C24EEC" w:rsidP="00C24EEC">
      <w:pPr>
        <w:spacing w:after="0" w:line="240" w:lineRule="auto"/>
        <w:rPr>
          <w:rFonts w:ascii="Times New Roman" w:hAnsi="Times New Roman"/>
          <w:b/>
          <w:color w:val="000000" w:themeColor="text1"/>
          <w:lang w:val="sr-Cyrl-CS"/>
        </w:rPr>
      </w:pPr>
      <w:r w:rsidRPr="00D10F21">
        <w:rPr>
          <w:rFonts w:ascii="Times New Roman" w:hAnsi="Times New Roman"/>
          <w:b/>
          <w:color w:val="000000" w:themeColor="text1"/>
          <w:lang w:val="sr-Cyrl-CS"/>
        </w:rPr>
        <w:t>Датум:</w:t>
      </w:r>
      <w:r w:rsidR="00866CFC" w:rsidRPr="00D10F21">
        <w:rPr>
          <w:rFonts w:ascii="Times New Roman" w:hAnsi="Times New Roman"/>
          <w:b/>
          <w:color w:val="000000" w:themeColor="text1"/>
          <w:lang w:val="sr-Cyrl-CS"/>
        </w:rPr>
        <w:t xml:space="preserve"> </w:t>
      </w:r>
      <w:r w:rsidR="007C4770">
        <w:rPr>
          <w:rFonts w:ascii="Times New Roman" w:hAnsi="Times New Roman"/>
          <w:b/>
          <w:color w:val="000000" w:themeColor="text1"/>
          <w:lang/>
        </w:rPr>
        <w:t>19</w:t>
      </w:r>
      <w:r w:rsidR="006E115C">
        <w:rPr>
          <w:rFonts w:ascii="Times New Roman" w:hAnsi="Times New Roman"/>
          <w:b/>
          <w:color w:val="000000" w:themeColor="text1"/>
        </w:rPr>
        <w:t>.12</w:t>
      </w:r>
      <w:r w:rsidR="00362B88">
        <w:rPr>
          <w:rFonts w:ascii="Times New Roman" w:hAnsi="Times New Roman"/>
          <w:b/>
          <w:color w:val="000000" w:themeColor="text1"/>
        </w:rPr>
        <w:t>.</w:t>
      </w:r>
      <w:r w:rsidR="007C4770">
        <w:rPr>
          <w:rFonts w:ascii="Times New Roman" w:hAnsi="Times New Roman"/>
          <w:b/>
          <w:color w:val="000000" w:themeColor="text1"/>
        </w:rPr>
        <w:t>2023</w:t>
      </w:r>
      <w:r w:rsidR="00866CFC" w:rsidRPr="00D10F21">
        <w:rPr>
          <w:rFonts w:ascii="Times New Roman" w:hAnsi="Times New Roman"/>
          <w:b/>
          <w:color w:val="000000" w:themeColor="text1"/>
          <w:lang w:val="sr-Cyrl-CS"/>
        </w:rPr>
        <w:t>. године</w:t>
      </w:r>
    </w:p>
    <w:p w:rsidR="00C24EEC" w:rsidRPr="005E03A6" w:rsidRDefault="00C24EEC" w:rsidP="00C24EEC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5E03A6">
        <w:rPr>
          <w:rFonts w:ascii="Times New Roman" w:hAnsi="Times New Roman"/>
          <w:b/>
          <w:lang w:val="sr-Cyrl-CS"/>
        </w:rPr>
        <w:t>Крагујевац</w:t>
      </w:r>
    </w:p>
    <w:p w:rsidR="00277D34" w:rsidRPr="00C24EEC" w:rsidRDefault="00277D34">
      <w:pPr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0"/>
        <w:gridCol w:w="5835"/>
      </w:tblGrid>
      <w:tr w:rsidR="00C24EEC" w:rsidRPr="00C84922" w:rsidTr="00C84922">
        <w:tc>
          <w:tcPr>
            <w:tcW w:w="3227" w:type="dxa"/>
            <w:vMerge w:val="restart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НАРУЧИЛАЦ</w:t>
            </w:r>
          </w:p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адреса</w:t>
            </w:r>
          </w:p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седиште,</w:t>
            </w:r>
          </w:p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C24EEC" w:rsidRPr="00C84922" w:rsidRDefault="00BA5122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C24EEC" w:rsidRPr="00C84922" w:rsidTr="00C84922">
        <w:trPr>
          <w:trHeight w:val="318"/>
        </w:trPr>
        <w:tc>
          <w:tcPr>
            <w:tcW w:w="3227" w:type="dxa"/>
            <w:vMerge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C24EEC" w:rsidRPr="00C84922" w:rsidRDefault="005243D4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Лицеја Кнежевине Србије</w:t>
            </w:r>
            <w:r w:rsidR="00BA5122"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3</w:t>
            </w:r>
          </w:p>
        </w:tc>
      </w:tr>
      <w:tr w:rsidR="00C24EEC" w:rsidRPr="00C84922" w:rsidTr="00C84922">
        <w:trPr>
          <w:trHeight w:val="355"/>
        </w:trPr>
        <w:tc>
          <w:tcPr>
            <w:tcW w:w="3227" w:type="dxa"/>
            <w:vMerge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C24EEC" w:rsidRPr="00C84922" w:rsidRDefault="00BA5122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Крагујевац</w:t>
            </w:r>
          </w:p>
        </w:tc>
      </w:tr>
      <w:tr w:rsidR="00C24EEC" w:rsidRPr="00C84922" w:rsidTr="00C84922">
        <w:trPr>
          <w:trHeight w:val="262"/>
        </w:trPr>
        <w:tc>
          <w:tcPr>
            <w:tcW w:w="3227" w:type="dxa"/>
            <w:vMerge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C24EEC" w:rsidRPr="00C84922" w:rsidRDefault="00866CF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922">
              <w:rPr>
                <w:rFonts w:ascii="Times New Roman" w:hAnsi="Times New Roman"/>
                <w:sz w:val="28"/>
                <w:szCs w:val="28"/>
              </w:rPr>
              <w:t>101578837</w:t>
            </w:r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C24EEC" w:rsidRPr="00C84922" w:rsidRDefault="00BA5122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Владимир Игњатовић </w:t>
            </w:r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 </w:t>
            </w: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C24EEC" w:rsidRPr="00C84922" w:rsidRDefault="00410297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A5122" w:rsidRPr="00C84922">
                <w:rPr>
                  <w:rStyle w:val="Hyperlink"/>
                  <w:rFonts w:ascii="Times New Roman" w:hAnsi="Times New Roman"/>
                  <w:sz w:val="28"/>
                  <w:szCs w:val="28"/>
                </w:rPr>
                <w:t>v.ignjatovic@kg.ac.rs</w:t>
              </w:r>
            </w:hyperlink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Факс </w:t>
            </w:r>
          </w:p>
        </w:tc>
        <w:tc>
          <w:tcPr>
            <w:tcW w:w="5984" w:type="dxa"/>
          </w:tcPr>
          <w:p w:rsidR="00C24EEC" w:rsidRPr="00C84922" w:rsidRDefault="006C0B26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034/</w:t>
            </w:r>
            <w:r w:rsidR="00BA5122" w:rsidRPr="00C84922">
              <w:rPr>
                <w:rFonts w:ascii="Times New Roman" w:hAnsi="Times New Roman"/>
                <w:sz w:val="28"/>
                <w:szCs w:val="28"/>
              </w:rPr>
              <w:t>303-516</w:t>
            </w:r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C24EEC" w:rsidRPr="00D07329" w:rsidRDefault="00D07329" w:rsidP="00DD6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034/303-509</w:t>
            </w:r>
          </w:p>
        </w:tc>
      </w:tr>
    </w:tbl>
    <w:p w:rsidR="00C24EEC" w:rsidRPr="00C24EEC" w:rsidRDefault="00C24EEC">
      <w:pPr>
        <w:rPr>
          <w:rFonts w:ascii="Times New Roman" w:hAnsi="Times New Roman"/>
          <w:sz w:val="28"/>
          <w:szCs w:val="28"/>
          <w:lang w:val="sr-Cyrl-CS"/>
        </w:rPr>
      </w:pPr>
    </w:p>
    <w:p w:rsidR="00DD65B1" w:rsidRPr="00E124EF" w:rsidRDefault="00DD65B1" w:rsidP="00E124E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124EF">
        <w:rPr>
          <w:rFonts w:ascii="Times New Roman" w:hAnsi="Times New Roman"/>
          <w:b/>
          <w:sz w:val="24"/>
          <w:szCs w:val="24"/>
          <w:lang w:val="sr-Cyrl-CS"/>
        </w:rPr>
        <w:t>ПОЗИВ ЗА ПОДНОШЕЊЕ ПОНУДЕ У ПОСТУПКУ НАБАВКЕ МАЛЕ ВРЕДНОСТИ НАРУЏБЕНИЦОМ</w:t>
      </w:r>
    </w:p>
    <w:p w:rsidR="00DD65B1" w:rsidRPr="00826874" w:rsidRDefault="00DD65B1" w:rsidP="00DD65B1">
      <w:pPr>
        <w:rPr>
          <w:rFonts w:ascii="Times New Roman" w:hAnsi="Times New Roman"/>
          <w:b/>
          <w:sz w:val="28"/>
          <w:szCs w:val="28"/>
        </w:rPr>
      </w:pPr>
      <w:r w:rsidRPr="00C24EEC">
        <w:rPr>
          <w:rFonts w:ascii="Times New Roman" w:hAnsi="Times New Roman"/>
          <w:b/>
          <w:sz w:val="28"/>
          <w:szCs w:val="28"/>
          <w:lang w:val="sr-Cyrl-CS"/>
        </w:rPr>
        <w:t xml:space="preserve">Редни број </w:t>
      </w:r>
      <w:r w:rsidR="000A0265">
        <w:rPr>
          <w:rFonts w:ascii="Times New Roman" w:hAnsi="Times New Roman"/>
          <w:b/>
          <w:sz w:val="28"/>
          <w:szCs w:val="28"/>
          <w:lang w:val="sr-Cyrl-CS"/>
        </w:rPr>
        <w:t>НАБАВКЕ</w:t>
      </w:r>
      <w:r w:rsidRPr="00C24EEC">
        <w:rPr>
          <w:rFonts w:ascii="Times New Roman" w:hAnsi="Times New Roman"/>
          <w:b/>
          <w:sz w:val="28"/>
          <w:szCs w:val="28"/>
          <w:lang w:val="sr-Cyrl-CS"/>
        </w:rPr>
        <w:t xml:space="preserve">: Н </w:t>
      </w:r>
      <w:r w:rsidR="0090268E">
        <w:rPr>
          <w:rFonts w:ascii="Times New Roman" w:hAnsi="Times New Roman"/>
          <w:b/>
          <w:sz w:val="28"/>
          <w:szCs w:val="28"/>
          <w:lang w:val="sr-Cyrl-CS"/>
        </w:rPr>
        <w:t>0</w:t>
      </w:r>
      <w:r w:rsidR="001D6B71">
        <w:rPr>
          <w:rFonts w:ascii="Times New Roman" w:hAnsi="Times New Roman"/>
          <w:b/>
          <w:sz w:val="28"/>
          <w:szCs w:val="28"/>
        </w:rPr>
        <w:t>2</w:t>
      </w:r>
      <w:r w:rsidR="005243D4">
        <w:rPr>
          <w:rFonts w:ascii="Times New Roman" w:hAnsi="Times New Roman"/>
          <w:b/>
          <w:sz w:val="28"/>
          <w:szCs w:val="28"/>
        </w:rPr>
        <w:t>/</w:t>
      </w:r>
      <w:r w:rsidR="007C4770">
        <w:rPr>
          <w:rFonts w:ascii="Times New Roman" w:hAnsi="Times New Roman"/>
          <w:b/>
          <w:sz w:val="28"/>
          <w:szCs w:val="28"/>
        </w:rPr>
        <w:t>2023</w:t>
      </w:r>
    </w:p>
    <w:p w:rsidR="00DD65B1" w:rsidRPr="00362B88" w:rsidRDefault="00DD65B1" w:rsidP="00DD65B1">
      <w:pPr>
        <w:rPr>
          <w:rFonts w:ascii="Times New Roman" w:hAnsi="Times New Roman"/>
          <w:b/>
          <w:sz w:val="28"/>
          <w:szCs w:val="28"/>
        </w:rPr>
      </w:pPr>
      <w:r w:rsidRPr="0059215C">
        <w:rPr>
          <w:rFonts w:ascii="Times New Roman" w:hAnsi="Times New Roman"/>
          <w:b/>
          <w:sz w:val="28"/>
          <w:szCs w:val="28"/>
          <w:lang w:val="sr-Cyrl-CS"/>
        </w:rPr>
        <w:t>ПРЕДМЕТ НАБАВКЕ ЈЕ :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1D6B71">
        <w:rPr>
          <w:rFonts w:ascii="Times New Roman" w:hAnsi="Times New Roman"/>
          <w:sz w:val="28"/>
          <w:szCs w:val="28"/>
          <w:lang w:val="sr-Cyrl-CS"/>
        </w:rPr>
        <w:t>Рачунарска опрема</w:t>
      </w:r>
    </w:p>
    <w:p w:rsidR="00DD65B1" w:rsidRPr="005243D4" w:rsidRDefault="00DD65B1" w:rsidP="00DD65B1">
      <w:pPr>
        <w:rPr>
          <w:rFonts w:ascii="Times New Roman" w:hAnsi="Times New Roman"/>
          <w:b/>
          <w:sz w:val="28"/>
          <w:szCs w:val="28"/>
          <w:u w:val="single"/>
        </w:rPr>
      </w:pPr>
      <w:r w:rsidRPr="0059215C">
        <w:rPr>
          <w:rFonts w:ascii="Times New Roman" w:hAnsi="Times New Roman"/>
          <w:b/>
          <w:sz w:val="28"/>
          <w:szCs w:val="28"/>
          <w:lang w:val="sr-Cyrl-CS"/>
        </w:rPr>
        <w:t>ОПИС: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F36971">
        <w:rPr>
          <w:rFonts w:ascii="Times New Roman" w:hAnsi="Times New Roman"/>
          <w:sz w:val="28"/>
          <w:szCs w:val="28"/>
          <w:lang w:val="sr-Cyrl-CS"/>
        </w:rPr>
        <w:t>Н</w:t>
      </w:r>
      <w:r w:rsidR="001D6B71">
        <w:rPr>
          <w:rFonts w:ascii="Times New Roman" w:hAnsi="Times New Roman"/>
          <w:sz w:val="28"/>
          <w:szCs w:val="28"/>
          <w:lang w:val="sr-Cyrl-CS"/>
        </w:rPr>
        <w:t>абавка рачунарских компоненти и опреме ради редовног одржавања</w:t>
      </w:r>
    </w:p>
    <w:p w:rsidR="00362B88" w:rsidRPr="009A0564" w:rsidRDefault="00362B88" w:rsidP="00362B88">
      <w:pPr>
        <w:jc w:val="both"/>
        <w:rPr>
          <w:rFonts w:ascii="Times New Roman" w:hAnsi="Times New Roman"/>
          <w:b/>
          <w:sz w:val="28"/>
          <w:szCs w:val="28"/>
        </w:rPr>
      </w:pPr>
      <w:r w:rsidRPr="0059215C">
        <w:rPr>
          <w:rFonts w:ascii="Times New Roman" w:hAnsi="Times New Roman"/>
          <w:b/>
          <w:sz w:val="28"/>
          <w:szCs w:val="28"/>
          <w:lang w:val="sr-Cyrl-CS"/>
        </w:rPr>
        <w:t>Критеријум и елементи критеријума за избор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економски</w:t>
      </w:r>
      <w:r w:rsidRPr="0059215C">
        <w:rPr>
          <w:rFonts w:ascii="Times New Roman" w:hAnsi="Times New Roman"/>
          <w:b/>
          <w:sz w:val="28"/>
          <w:szCs w:val="28"/>
          <w:lang w:val="sr-Cyrl-CS"/>
        </w:rPr>
        <w:t xml:space="preserve"> најповољније понуде</w:t>
      </w:r>
      <w:r w:rsidRPr="009A0564">
        <w:rPr>
          <w:rFonts w:ascii="Times New Roman" w:hAnsi="Times New Roman"/>
          <w:b/>
          <w:sz w:val="28"/>
          <w:szCs w:val="28"/>
          <w:lang w:val="sr-Cyrl-C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362B88" w:rsidRPr="009A0564" w:rsidTr="0082687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62B88" w:rsidRDefault="00362B88" w:rsidP="00826874">
            <w:pPr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>Критеријум за избор најповољније понуде је</w:t>
            </w:r>
            <w:r w:rsidR="006E115C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укупна</w:t>
            </w:r>
            <w:r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најнижа понуђена </w:t>
            </w:r>
            <w:r w:rsidRPr="00A247B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цена</w:t>
            </w:r>
            <w:r w:rsidR="006E115C">
              <w:rPr>
                <w:rFonts w:ascii="Times New Roman" w:hAnsi="Times New Roman"/>
                <w:b/>
                <w:sz w:val="28"/>
                <w:szCs w:val="28"/>
              </w:rPr>
              <w:t xml:space="preserve"> без ПДВ-а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</w:p>
          <w:p w:rsidR="00362B88" w:rsidRPr="005E5289" w:rsidRDefault="00362B88" w:rsidP="00D25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</w:t>
            </w:r>
            <w:r w:rsidR="00D2550C">
              <w:rPr>
                <w:rFonts w:ascii="Times New Roman" w:hAnsi="Times New Roman"/>
                <w:sz w:val="28"/>
                <w:szCs w:val="28"/>
                <w:lang w:val="sr-Cyrl-CS"/>
              </w:rPr>
              <w:t>уда оног понуђача који је понуд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ио </w:t>
            </w:r>
            <w:r w:rsidR="00D2550C">
              <w:rPr>
                <w:rFonts w:ascii="Times New Roman" w:hAnsi="Times New Roman"/>
                <w:sz w:val="28"/>
                <w:szCs w:val="28"/>
                <w:lang w:val="sr-Cyrl-CS"/>
              </w:rPr>
              <w:t>краћи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рок </w:t>
            </w:r>
            <w:r w:rsidR="00D2550C">
              <w:rPr>
                <w:rFonts w:ascii="Times New Roman" w:hAnsi="Times New Roman"/>
                <w:sz w:val="28"/>
                <w:szCs w:val="28"/>
                <w:lang w:val="sr-Cyrl-CS"/>
              </w:rPr>
              <w:t>испоруке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</w:p>
        </w:tc>
      </w:tr>
    </w:tbl>
    <w:p w:rsidR="00DD65B1" w:rsidRPr="009A0564" w:rsidRDefault="00DD65B1" w:rsidP="00CC0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A0564">
        <w:rPr>
          <w:rFonts w:ascii="Times New Roman" w:hAnsi="Times New Roman"/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DD65B1" w:rsidRPr="009A0564" w:rsidTr="00CC06F5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B766B3" w:rsidRDefault="00DD65B1" w:rsidP="00913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Рок за подношење понуда је </w:t>
            </w:r>
            <w:r w:rsidR="007C4770">
              <w:rPr>
                <w:rFonts w:ascii="Times New Roman" w:hAnsi="Times New Roman"/>
                <w:sz w:val="28"/>
                <w:szCs w:val="28"/>
                <w:lang/>
              </w:rPr>
              <w:t>2</w:t>
            </w:r>
            <w:r w:rsidR="00113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2B88">
              <w:rPr>
                <w:rFonts w:ascii="Times New Roman" w:hAnsi="Times New Roman"/>
                <w:sz w:val="28"/>
                <w:szCs w:val="28"/>
              </w:rPr>
              <w:t>(</w:t>
            </w:r>
            <w:r w:rsidR="007C4770">
              <w:rPr>
                <w:rFonts w:ascii="Times New Roman" w:hAnsi="Times New Roman"/>
                <w:sz w:val="28"/>
                <w:szCs w:val="28"/>
                <w:lang/>
              </w:rPr>
              <w:t>два</w:t>
            </w:r>
            <w:r w:rsidR="00362B88">
              <w:rPr>
                <w:rFonts w:ascii="Times New Roman" w:hAnsi="Times New Roman"/>
                <w:sz w:val="28"/>
                <w:szCs w:val="28"/>
              </w:rPr>
              <w:t>)</w:t>
            </w:r>
            <w:r w:rsidRPr="00DA02D7">
              <w:rPr>
                <w:rFonts w:ascii="Times New Roman" w:hAnsi="Times New Roman"/>
                <w:color w:val="FF0000"/>
                <w:sz w:val="28"/>
                <w:szCs w:val="28"/>
                <w:lang w:val="sr-Cyrl-CS"/>
              </w:rPr>
              <w:t xml:space="preserve"> </w:t>
            </w:r>
            <w:r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>дан</w:t>
            </w:r>
            <w:r w:rsidR="00F72C50">
              <w:rPr>
                <w:rFonts w:ascii="Times New Roman" w:hAnsi="Times New Roman"/>
                <w:sz w:val="28"/>
                <w:szCs w:val="28"/>
                <w:lang w:val="sr-Cyrl-CS"/>
              </w:rPr>
              <w:t>а</w:t>
            </w:r>
            <w:r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од дана пријема позива (</w:t>
            </w:r>
            <w:r w:rsidRPr="00FA2FB0">
              <w:rPr>
                <w:rFonts w:ascii="Times New Roman" w:hAnsi="Times New Roman"/>
                <w:sz w:val="28"/>
                <w:szCs w:val="28"/>
              </w:rPr>
              <w:t>e-mail-a)</w:t>
            </w:r>
            <w:r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за подношење понуде, </w:t>
            </w:r>
            <w:r w:rsidR="007D57A7"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>односно</w:t>
            </w:r>
            <w:r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до </w:t>
            </w:r>
            <w:r w:rsidR="007C4770">
              <w:rPr>
                <w:rFonts w:ascii="Times New Roman" w:hAnsi="Times New Roman"/>
                <w:sz w:val="28"/>
                <w:szCs w:val="28"/>
                <w:lang/>
              </w:rPr>
              <w:t>21</w:t>
            </w:r>
            <w:r w:rsidR="006E115C">
              <w:rPr>
                <w:rFonts w:ascii="Times New Roman" w:hAnsi="Times New Roman"/>
                <w:sz w:val="28"/>
                <w:szCs w:val="28"/>
              </w:rPr>
              <w:t>.12</w:t>
            </w:r>
            <w:r w:rsidR="00826874">
              <w:rPr>
                <w:rFonts w:ascii="Times New Roman" w:hAnsi="Times New Roman"/>
                <w:sz w:val="28"/>
                <w:szCs w:val="28"/>
              </w:rPr>
              <w:t>.</w:t>
            </w:r>
            <w:r w:rsidR="007C4770">
              <w:rPr>
                <w:rFonts w:ascii="Times New Roman" w:hAnsi="Times New Roman"/>
                <w:sz w:val="28"/>
                <w:szCs w:val="28"/>
              </w:rPr>
              <w:t>2023</w:t>
            </w:r>
            <w:r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. године до </w:t>
            </w:r>
            <w:r w:rsidR="001D6B71">
              <w:rPr>
                <w:rFonts w:ascii="Times New Roman" w:hAnsi="Times New Roman"/>
                <w:sz w:val="28"/>
                <w:szCs w:val="28"/>
                <w:lang w:val="sr-Cyrl-CS"/>
              </w:rPr>
              <w:t>1</w:t>
            </w:r>
            <w:r w:rsidR="000A0265"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  <w:r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>,00 часова.</w:t>
            </w:r>
          </w:p>
          <w:p w:rsidR="00DD65B1" w:rsidRDefault="00B766B3" w:rsidP="00586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Попуњена, потписана и оверена понуда може се  </w:t>
            </w:r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послати</w:t>
            </w:r>
            <w:r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препоручено поштом на адресу </w:t>
            </w:r>
            <w:r w:rsidR="008B542B">
              <w:rPr>
                <w:rFonts w:ascii="Times New Roman" w:hAnsi="Times New Roman"/>
                <w:b/>
                <w:sz w:val="28"/>
                <w:szCs w:val="28"/>
              </w:rPr>
              <w:t>Лицеја Кнежевине Србије</w:t>
            </w:r>
            <w:r w:rsidR="005243D4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3, 34000 Крагујевац, </w:t>
            </w:r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донети лично у просторије</w:t>
            </w:r>
            <w:r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Факултета у канцелариј</w:t>
            </w:r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</w:t>
            </w:r>
            <w:r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  <w:r w:rsidR="00D238ED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писарнице</w:t>
            </w:r>
            <w:r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  <w:r w:rsidR="00D238ED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Д</w:t>
            </w:r>
            <w:r w:rsidR="00DE74D8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-</w:t>
            </w:r>
            <w:r w:rsidR="00D238ED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118</w:t>
            </w:r>
            <w:r w:rsidR="005243D4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или послати </w:t>
            </w:r>
            <w:proofErr w:type="spellStart"/>
            <w:r w:rsidR="005243D4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скенирану</w:t>
            </w:r>
            <w:proofErr w:type="spellEnd"/>
            <w:r w:rsidR="005243D4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на </w:t>
            </w:r>
            <w:proofErr w:type="spellStart"/>
            <w:r w:rsidR="005243D4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мејл</w:t>
            </w:r>
            <w:proofErr w:type="spellEnd"/>
            <w:r w:rsidR="005243D4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  <w:r w:rsidR="005243D4" w:rsidRPr="00C268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v.ignjatovic@kg.ac.rs</w:t>
            </w:r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  <w:r w:rsidR="00C268A9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до наведеног </w:t>
            </w:r>
            <w:proofErr w:type="spellStart"/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рока</w:t>
            </w:r>
            <w:proofErr w:type="spellEnd"/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DD65B1"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Наручилац ће вршити избор </w:t>
            </w:r>
            <w:r w:rsidR="00DD65B1"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lastRenderedPageBreak/>
              <w:t>најповољније понуде на основу предвиђеног критеријума и</w:t>
            </w:r>
            <w:r w:rsidR="00F72C50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извршити</w:t>
            </w:r>
            <w:r w:rsidR="00DD65B1"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F72C50">
              <w:rPr>
                <w:rFonts w:ascii="Times New Roman" w:hAnsi="Times New Roman"/>
                <w:sz w:val="28"/>
                <w:szCs w:val="28"/>
              </w:rPr>
              <w:t>поруџбину од најповољнијег понуђача</w:t>
            </w:r>
            <w:r w:rsidR="0058655B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</w:p>
          <w:p w:rsidR="00D2550C" w:rsidRPr="009A0564" w:rsidRDefault="00D2550C" w:rsidP="00586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Према наведеном критеријуму ће се разматрати само благовремене и комплетне понуде, у супротном ће се одбити као неприхватљиве.</w:t>
            </w:r>
          </w:p>
        </w:tc>
      </w:tr>
    </w:tbl>
    <w:p w:rsidR="009053DA" w:rsidRDefault="009053DA" w:rsidP="00EF0858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E7790D" w:rsidRPr="005735BB" w:rsidRDefault="005735BB" w:rsidP="005735B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0C2DFA">
        <w:rPr>
          <w:rFonts w:ascii="Times New Roman" w:hAnsi="Times New Roman"/>
          <w:b/>
          <w:sz w:val="32"/>
          <w:szCs w:val="32"/>
          <w:lang w:val="sr-Cyrl-CS"/>
        </w:rPr>
        <w:t>Техничке карактеристике, спецификација и структура цене,</w:t>
      </w:r>
      <w:r w:rsidR="00833BD6">
        <w:rPr>
          <w:rFonts w:ascii="Times New Roman" w:hAnsi="Times New Roman"/>
          <w:b/>
          <w:sz w:val="32"/>
          <w:szCs w:val="32"/>
        </w:rPr>
        <w:t xml:space="preserve"> цена,</w:t>
      </w:r>
      <w:r w:rsidRPr="000C2DFA">
        <w:rPr>
          <w:rFonts w:ascii="Times New Roman" w:hAnsi="Times New Roman"/>
          <w:b/>
          <w:sz w:val="32"/>
          <w:szCs w:val="32"/>
          <w:lang w:val="sr-Cyrl-CS"/>
        </w:rPr>
        <w:t xml:space="preserve"> квалитет и количина</w:t>
      </w:r>
    </w:p>
    <w:tbl>
      <w:tblPr>
        <w:tblStyle w:val="TableGrid"/>
        <w:tblW w:w="0" w:type="auto"/>
        <w:tblLook w:val="04A0"/>
      </w:tblPr>
      <w:tblGrid>
        <w:gridCol w:w="701"/>
        <w:gridCol w:w="2548"/>
        <w:gridCol w:w="912"/>
        <w:gridCol w:w="1309"/>
        <w:gridCol w:w="1781"/>
        <w:gridCol w:w="1754"/>
      </w:tblGrid>
      <w:tr w:rsidR="001D6B71" w:rsidTr="00385031">
        <w:tc>
          <w:tcPr>
            <w:tcW w:w="701" w:type="dxa"/>
            <w:vAlign w:val="bottom"/>
          </w:tcPr>
          <w:p w:rsidR="001D6B71" w:rsidRDefault="001D6B71" w:rsidP="00F72C50">
            <w:pPr>
              <w:jc w:val="center"/>
            </w:pPr>
            <w:r>
              <w:t>Red. Br.</w:t>
            </w:r>
          </w:p>
          <w:p w:rsidR="001D6B71" w:rsidRDefault="001D6B71" w:rsidP="00F72C50">
            <w:pPr>
              <w:jc w:val="center"/>
            </w:pPr>
            <w:r>
              <w:t>1</w:t>
            </w:r>
          </w:p>
        </w:tc>
        <w:tc>
          <w:tcPr>
            <w:tcW w:w="2548" w:type="dxa"/>
            <w:vAlign w:val="bottom"/>
          </w:tcPr>
          <w:p w:rsidR="001D6B71" w:rsidRDefault="001D6B71" w:rsidP="00F72C50">
            <w:pPr>
              <w:jc w:val="center"/>
            </w:pPr>
            <w:r>
              <w:t>Naziv i opis stavke</w:t>
            </w:r>
          </w:p>
          <w:p w:rsidR="001D6B71" w:rsidRDefault="001D6B71" w:rsidP="00F72C50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center"/>
          </w:tcPr>
          <w:p w:rsidR="00385031" w:rsidRDefault="00385031" w:rsidP="00385031">
            <w:pPr>
              <w:jc w:val="center"/>
            </w:pPr>
          </w:p>
          <w:p w:rsidR="00385031" w:rsidRDefault="00385031" w:rsidP="00385031">
            <w:pPr>
              <w:jc w:val="center"/>
            </w:pPr>
          </w:p>
          <w:p w:rsidR="00385031" w:rsidRDefault="00385031" w:rsidP="00385031">
            <w:pPr>
              <w:jc w:val="center"/>
            </w:pPr>
          </w:p>
          <w:p w:rsidR="00385031" w:rsidRDefault="00385031" w:rsidP="00385031">
            <w:pPr>
              <w:jc w:val="center"/>
            </w:pPr>
          </w:p>
          <w:p w:rsidR="001D6B71" w:rsidRDefault="001D6B71" w:rsidP="00385031">
            <w:pPr>
              <w:jc w:val="center"/>
            </w:pPr>
            <w:r>
              <w:t>Količina</w:t>
            </w:r>
          </w:p>
          <w:p w:rsidR="001D6B71" w:rsidRDefault="001D6B71" w:rsidP="00385031">
            <w:pPr>
              <w:jc w:val="center"/>
            </w:pPr>
            <w:r>
              <w:t>3</w:t>
            </w:r>
          </w:p>
        </w:tc>
        <w:tc>
          <w:tcPr>
            <w:tcW w:w="1309" w:type="dxa"/>
            <w:vAlign w:val="bottom"/>
          </w:tcPr>
          <w:p w:rsidR="001D6B71" w:rsidRDefault="001D6B71" w:rsidP="00F72C50">
            <w:pPr>
              <w:jc w:val="center"/>
            </w:pPr>
            <w:r>
              <w:t>Cena po jedinici bez PDV-a</w:t>
            </w:r>
          </w:p>
          <w:p w:rsidR="001D6B71" w:rsidRDefault="001D6B71" w:rsidP="00F72C50">
            <w:pPr>
              <w:jc w:val="center"/>
            </w:pPr>
            <w:r>
              <w:t>4</w:t>
            </w:r>
          </w:p>
        </w:tc>
        <w:tc>
          <w:tcPr>
            <w:tcW w:w="1781" w:type="dxa"/>
            <w:vAlign w:val="bottom"/>
          </w:tcPr>
          <w:p w:rsidR="001D6B71" w:rsidRPr="006E115C" w:rsidRDefault="001D6B71" w:rsidP="00F72C50">
            <w:pPr>
              <w:jc w:val="center"/>
            </w:pPr>
            <w:r>
              <w:t>Ponuđeni proizvođač</w:t>
            </w:r>
            <w:r w:rsidR="000F2BE8">
              <w:t xml:space="preserve"> i </w:t>
            </w:r>
            <w:r w:rsidR="000F2BE8" w:rsidRPr="000F2BE8">
              <w:rPr>
                <w:b/>
              </w:rPr>
              <w:t>ponuđena garancija</w:t>
            </w:r>
            <w:r w:rsidR="000F2BE8">
              <w:rPr>
                <w:b/>
              </w:rPr>
              <w:t xml:space="preserve"> u mesecima</w:t>
            </w:r>
            <w:r w:rsidR="006E115C">
              <w:rPr>
                <w:b/>
              </w:rPr>
              <w:t xml:space="preserve"> (tamo gde je to neophodno)</w:t>
            </w:r>
          </w:p>
          <w:p w:rsidR="001D6B71" w:rsidRDefault="001D6B71" w:rsidP="00F72C50">
            <w:pPr>
              <w:jc w:val="center"/>
            </w:pPr>
            <w:r>
              <w:t>5</w:t>
            </w:r>
          </w:p>
        </w:tc>
        <w:tc>
          <w:tcPr>
            <w:tcW w:w="1754" w:type="dxa"/>
            <w:vAlign w:val="bottom"/>
          </w:tcPr>
          <w:p w:rsidR="001D6B71" w:rsidRDefault="001D6B71" w:rsidP="00F72C50">
            <w:pPr>
              <w:jc w:val="center"/>
            </w:pPr>
            <w:r>
              <w:t>Ukupna cena stavke bez PDV-a</w:t>
            </w:r>
          </w:p>
          <w:p w:rsidR="001D6B71" w:rsidRDefault="001D6B71" w:rsidP="00F72C50">
            <w:pPr>
              <w:jc w:val="center"/>
            </w:pPr>
            <w:r>
              <w:t>6 = 3x4</w:t>
            </w:r>
          </w:p>
        </w:tc>
      </w:tr>
      <w:tr w:rsidR="00694B64" w:rsidTr="00385031">
        <w:tc>
          <w:tcPr>
            <w:tcW w:w="701" w:type="dxa"/>
          </w:tcPr>
          <w:p w:rsidR="00694B64" w:rsidRPr="00DC6F7A" w:rsidRDefault="00694B64" w:rsidP="00640C0E">
            <w:r w:rsidRPr="00DC6F7A">
              <w:t>1</w:t>
            </w:r>
          </w:p>
        </w:tc>
        <w:tc>
          <w:tcPr>
            <w:tcW w:w="2548" w:type="dxa"/>
          </w:tcPr>
          <w:p w:rsidR="00694B64" w:rsidRDefault="00694B64" w:rsidP="00640C0E">
            <w:r w:rsidRPr="00DC6F7A">
              <w:rPr>
                <w:b/>
                <w:bCs/>
                <w:u w:val="single"/>
              </w:rPr>
              <w:t xml:space="preserve">Hard disk 250GB SSD </w:t>
            </w:r>
            <w:proofErr w:type="spellStart"/>
            <w:r w:rsidRPr="00DC6F7A">
              <w:rPr>
                <w:b/>
                <w:bCs/>
                <w:u w:val="single"/>
              </w:rPr>
              <w:t>M.2</w:t>
            </w:r>
            <w:proofErr w:type="spellEnd"/>
            <w:r w:rsidRPr="00DC6F7A">
              <w:rPr>
                <w:b/>
                <w:bCs/>
                <w:u w:val="single"/>
              </w:rPr>
              <w:t xml:space="preserve"> NVME</w:t>
            </w:r>
            <w:r w:rsidRPr="00DC6F7A">
              <w:t>:</w:t>
            </w:r>
          </w:p>
          <w:p w:rsidR="00694B64" w:rsidRDefault="00694B64" w:rsidP="00640C0E">
            <w:r w:rsidRPr="00DC6F7A">
              <w:t>Kapacitet: 250GB,</w:t>
            </w:r>
          </w:p>
          <w:p w:rsidR="00694B64" w:rsidRDefault="00694B64" w:rsidP="00640C0E">
            <w:r w:rsidRPr="00DC6F7A">
              <w:t xml:space="preserve">Format: </w:t>
            </w:r>
            <w:proofErr w:type="spellStart"/>
            <w:r w:rsidRPr="00DC6F7A">
              <w:t>M.2</w:t>
            </w:r>
            <w:proofErr w:type="spellEnd"/>
            <w:r w:rsidRPr="00DC6F7A">
              <w:t xml:space="preserve"> 2280,</w:t>
            </w:r>
          </w:p>
          <w:p w:rsidR="00694B64" w:rsidRDefault="00694B64" w:rsidP="00640C0E">
            <w:r w:rsidRPr="00DC6F7A">
              <w:t xml:space="preserve">Interfejs: PCIe3x4 </w:t>
            </w:r>
            <w:proofErr w:type="spellStart"/>
            <w:r w:rsidRPr="00DC6F7A">
              <w:t>NVMe</w:t>
            </w:r>
            <w:proofErr w:type="spellEnd"/>
            <w:r w:rsidRPr="00DC6F7A">
              <w:t>,</w:t>
            </w:r>
          </w:p>
          <w:p w:rsidR="00694B64" w:rsidRDefault="00694B64" w:rsidP="00640C0E">
            <w:r w:rsidRPr="00DC6F7A">
              <w:t>Brzina čitanja:  1700 MB/s,</w:t>
            </w:r>
          </w:p>
          <w:p w:rsidR="00694B64" w:rsidRDefault="00694B64" w:rsidP="00640C0E">
            <w:r w:rsidRPr="00DC6F7A">
              <w:t>Brzina pisanja:  1100 MB/s,</w:t>
            </w:r>
          </w:p>
          <w:p w:rsidR="00694B64" w:rsidRPr="00DC6F7A" w:rsidRDefault="00694B64" w:rsidP="00640C0E">
            <w:pPr>
              <w:rPr>
                <w:b/>
                <w:bCs/>
                <w:u w:val="single"/>
              </w:rPr>
            </w:pPr>
            <w:r w:rsidRPr="00DC6F7A">
              <w:rPr>
                <w:b/>
                <w:bCs/>
              </w:rPr>
              <w:t xml:space="preserve">(PATRIOT </w:t>
            </w:r>
            <w:proofErr w:type="spellStart"/>
            <w:r w:rsidRPr="00DC6F7A">
              <w:rPr>
                <w:b/>
                <w:bCs/>
              </w:rPr>
              <w:t>M.2</w:t>
            </w:r>
            <w:proofErr w:type="spellEnd"/>
            <w:r w:rsidRPr="00DC6F7A">
              <w:rPr>
                <w:b/>
                <w:bCs/>
              </w:rPr>
              <w:t xml:space="preserve"> P300 NVME 256GB ili odgovarajući)</w:t>
            </w:r>
          </w:p>
        </w:tc>
        <w:tc>
          <w:tcPr>
            <w:tcW w:w="912" w:type="dxa"/>
            <w:vAlign w:val="center"/>
          </w:tcPr>
          <w:p w:rsidR="00694B64" w:rsidRPr="00DC6F7A" w:rsidRDefault="00694B64" w:rsidP="00385031">
            <w:pPr>
              <w:jc w:val="center"/>
            </w:pPr>
            <w:r w:rsidRPr="00DC6F7A">
              <w:t>31,00</w:t>
            </w:r>
          </w:p>
        </w:tc>
        <w:tc>
          <w:tcPr>
            <w:tcW w:w="1309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81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54" w:type="dxa"/>
            <w:vAlign w:val="bottom"/>
          </w:tcPr>
          <w:p w:rsidR="00694B64" w:rsidRDefault="00694B64" w:rsidP="00F72C50">
            <w:pPr>
              <w:jc w:val="center"/>
            </w:pPr>
          </w:p>
        </w:tc>
      </w:tr>
      <w:tr w:rsidR="00694B64" w:rsidTr="00385031">
        <w:tc>
          <w:tcPr>
            <w:tcW w:w="701" w:type="dxa"/>
          </w:tcPr>
          <w:p w:rsidR="00694B64" w:rsidRPr="00DC6F7A" w:rsidRDefault="00694B64" w:rsidP="00640C0E">
            <w:r w:rsidRPr="00DC6F7A">
              <w:t>2</w:t>
            </w:r>
          </w:p>
        </w:tc>
        <w:tc>
          <w:tcPr>
            <w:tcW w:w="2548" w:type="dxa"/>
          </w:tcPr>
          <w:p w:rsidR="00694B64" w:rsidRDefault="00694B64" w:rsidP="00640C0E">
            <w:pPr>
              <w:rPr>
                <w:b/>
                <w:bCs/>
                <w:u w:val="single"/>
              </w:rPr>
            </w:pPr>
            <w:r w:rsidRPr="00DC6F7A">
              <w:rPr>
                <w:b/>
                <w:bCs/>
                <w:u w:val="single"/>
              </w:rPr>
              <w:t>Desktop računar:</w:t>
            </w:r>
          </w:p>
          <w:p w:rsidR="00694B64" w:rsidRDefault="00694B64" w:rsidP="00640C0E">
            <w:pPr>
              <w:rPr>
                <w:b/>
                <w:bCs/>
              </w:rPr>
            </w:pPr>
            <w:r w:rsidRPr="00DC6F7A">
              <w:rPr>
                <w:u w:val="single"/>
              </w:rPr>
              <w:t>CPU:</w:t>
            </w:r>
            <w:r w:rsidRPr="00DC6F7A">
              <w:t xml:space="preserve"> radni takt: </w:t>
            </w:r>
            <w:proofErr w:type="spellStart"/>
            <w:r w:rsidRPr="00DC6F7A">
              <w:t>3.6GHz</w:t>
            </w:r>
            <w:proofErr w:type="spellEnd"/>
            <w:r w:rsidRPr="00DC6F7A">
              <w:t xml:space="preserve">, broj </w:t>
            </w:r>
            <w:proofErr w:type="spellStart"/>
            <w:r w:rsidRPr="00DC6F7A">
              <w:t>jezgar</w:t>
            </w:r>
            <w:proofErr w:type="spellEnd"/>
            <w:r w:rsidRPr="00DC6F7A">
              <w:t xml:space="preserve"> 4, broj niti 4, keš memorija 4MB</w:t>
            </w:r>
            <w:r w:rsidRPr="00DC6F7A">
              <w:rPr>
                <w:b/>
                <w:bCs/>
              </w:rPr>
              <w:t>(Ryzen3 3200G ili odgovarajući)</w:t>
            </w:r>
          </w:p>
          <w:p w:rsidR="00694B64" w:rsidRDefault="00694B64" w:rsidP="00640C0E">
            <w:r w:rsidRPr="00DC6F7A">
              <w:rPr>
                <w:u w:val="single"/>
              </w:rPr>
              <w:t>Memorija:</w:t>
            </w:r>
            <w:r w:rsidRPr="00DC6F7A">
              <w:t xml:space="preserve"> 8GB (1x8GB) DDR4 3200MHz,</w:t>
            </w:r>
          </w:p>
          <w:p w:rsidR="00694B64" w:rsidRDefault="00694B64" w:rsidP="00640C0E">
            <w:r w:rsidRPr="00DC6F7A">
              <w:rPr>
                <w:u w:val="single"/>
              </w:rPr>
              <w:lastRenderedPageBreak/>
              <w:t>HDD:</w:t>
            </w:r>
            <w:r w:rsidRPr="00DC6F7A">
              <w:t xml:space="preserve"> 240GB SSD  2.5 </w:t>
            </w:r>
            <w:proofErr w:type="spellStart"/>
            <w:r w:rsidRPr="00DC6F7A">
              <w:t>SATAIII/M.2</w:t>
            </w:r>
            <w:proofErr w:type="spellEnd"/>
            <w:r w:rsidRPr="00DC6F7A">
              <w:t xml:space="preserve"> </w:t>
            </w:r>
            <w:r w:rsidRPr="00DC6F7A">
              <w:rPr>
                <w:u w:val="single"/>
              </w:rPr>
              <w:t xml:space="preserve">Matična </w:t>
            </w:r>
            <w:proofErr w:type="spellStart"/>
            <w:r w:rsidRPr="00DC6F7A">
              <w:rPr>
                <w:u w:val="single"/>
              </w:rPr>
              <w:t>polča</w:t>
            </w:r>
            <w:proofErr w:type="spellEnd"/>
            <w:r w:rsidRPr="00DC6F7A">
              <w:rPr>
                <w:u w:val="single"/>
              </w:rPr>
              <w:t>:</w:t>
            </w:r>
            <w:r w:rsidRPr="00DC6F7A">
              <w:t xml:space="preserve"> </w:t>
            </w:r>
            <w:proofErr w:type="spellStart"/>
            <w:r w:rsidRPr="00DC6F7A">
              <w:t>konektori</w:t>
            </w:r>
            <w:proofErr w:type="spellEnd"/>
            <w:r w:rsidRPr="00DC6F7A">
              <w:t xml:space="preserve"> na zadnjoj strani          </w:t>
            </w:r>
          </w:p>
          <w:p w:rsidR="00694B64" w:rsidRDefault="00694B64" w:rsidP="00640C0E">
            <w:r w:rsidRPr="00DC6F7A">
              <w:t xml:space="preserve"> • 1 x VGA           </w:t>
            </w:r>
          </w:p>
          <w:p w:rsidR="00694B64" w:rsidRDefault="00694B64" w:rsidP="00640C0E">
            <w:r w:rsidRPr="00DC6F7A">
              <w:t xml:space="preserve">• 1 x HDMI          </w:t>
            </w:r>
          </w:p>
          <w:p w:rsidR="00694B64" w:rsidRDefault="00694B64" w:rsidP="00640C0E">
            <w:r w:rsidRPr="00DC6F7A">
              <w:t xml:space="preserve"> • 4 x USB 3.2 Gen 1           </w:t>
            </w:r>
          </w:p>
          <w:p w:rsidR="00694B64" w:rsidRDefault="00694B64" w:rsidP="00640C0E">
            <w:r w:rsidRPr="00DC6F7A">
              <w:t xml:space="preserve">• 2 x USB 2.0           </w:t>
            </w:r>
          </w:p>
          <w:p w:rsidR="00694B64" w:rsidRDefault="00694B64" w:rsidP="00640C0E">
            <w:r w:rsidRPr="00DC6F7A">
              <w:t>• 3 x Audio port</w:t>
            </w:r>
          </w:p>
          <w:p w:rsidR="00694B64" w:rsidRDefault="00694B64" w:rsidP="00640C0E">
            <w:r w:rsidRPr="00DC6F7A">
              <w:rPr>
                <w:u w:val="single"/>
              </w:rPr>
              <w:t>Napajanje:</w:t>
            </w:r>
            <w:r w:rsidRPr="00DC6F7A">
              <w:t xml:space="preserve"> 500W</w:t>
            </w:r>
          </w:p>
          <w:p w:rsidR="00694B64" w:rsidRPr="00DC6F7A" w:rsidRDefault="00694B64" w:rsidP="00640C0E">
            <w:pPr>
              <w:rPr>
                <w:b/>
                <w:bCs/>
                <w:u w:val="single"/>
              </w:rPr>
            </w:pPr>
            <w:r w:rsidRPr="00DC6F7A">
              <w:rPr>
                <w:u w:val="single"/>
              </w:rPr>
              <w:t xml:space="preserve">Operativni sistem: </w:t>
            </w:r>
            <w:r w:rsidRPr="00DC6F7A">
              <w:rPr>
                <w:b/>
                <w:bCs/>
              </w:rPr>
              <w:t>BEZ OS</w:t>
            </w:r>
          </w:p>
        </w:tc>
        <w:tc>
          <w:tcPr>
            <w:tcW w:w="912" w:type="dxa"/>
            <w:vAlign w:val="center"/>
          </w:tcPr>
          <w:p w:rsidR="00694B64" w:rsidRPr="00DC6F7A" w:rsidRDefault="00694B64" w:rsidP="00385031">
            <w:pPr>
              <w:jc w:val="center"/>
            </w:pPr>
            <w:r w:rsidRPr="00DC6F7A">
              <w:lastRenderedPageBreak/>
              <w:t>4,00</w:t>
            </w:r>
          </w:p>
        </w:tc>
        <w:tc>
          <w:tcPr>
            <w:tcW w:w="1309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81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54" w:type="dxa"/>
            <w:vAlign w:val="bottom"/>
          </w:tcPr>
          <w:p w:rsidR="00694B64" w:rsidRDefault="00694B64" w:rsidP="00F72C50">
            <w:pPr>
              <w:jc w:val="center"/>
            </w:pPr>
          </w:p>
        </w:tc>
      </w:tr>
      <w:tr w:rsidR="00694B64" w:rsidTr="00385031">
        <w:tc>
          <w:tcPr>
            <w:tcW w:w="701" w:type="dxa"/>
          </w:tcPr>
          <w:p w:rsidR="00694B64" w:rsidRPr="00DC6F7A" w:rsidRDefault="00694B64" w:rsidP="00640C0E">
            <w:r w:rsidRPr="00DC6F7A">
              <w:lastRenderedPageBreak/>
              <w:t>3</w:t>
            </w:r>
          </w:p>
        </w:tc>
        <w:tc>
          <w:tcPr>
            <w:tcW w:w="2548" w:type="dxa"/>
          </w:tcPr>
          <w:p w:rsidR="00694B64" w:rsidRDefault="00694B64" w:rsidP="00640C0E">
            <w:r w:rsidRPr="00C97B7E">
              <w:t xml:space="preserve">Monitor: </w:t>
            </w:r>
          </w:p>
          <w:p w:rsidR="00694B64" w:rsidRDefault="00694B64" w:rsidP="00640C0E">
            <w:r w:rsidRPr="00C97B7E">
              <w:t xml:space="preserve">24“ </w:t>
            </w:r>
          </w:p>
          <w:p w:rsidR="00694B64" w:rsidRPr="00C97B7E" w:rsidRDefault="00694B64" w:rsidP="00640C0E">
            <w:r w:rsidRPr="00C97B7E">
              <w:t>HDMI priključak</w:t>
            </w:r>
          </w:p>
        </w:tc>
        <w:tc>
          <w:tcPr>
            <w:tcW w:w="912" w:type="dxa"/>
            <w:vAlign w:val="center"/>
          </w:tcPr>
          <w:p w:rsidR="00694B64" w:rsidRPr="00DC6F7A" w:rsidRDefault="00694B64" w:rsidP="00385031">
            <w:pPr>
              <w:jc w:val="center"/>
            </w:pPr>
            <w:r w:rsidRPr="00DC6F7A">
              <w:t>3,00</w:t>
            </w:r>
          </w:p>
        </w:tc>
        <w:tc>
          <w:tcPr>
            <w:tcW w:w="1309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81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54" w:type="dxa"/>
            <w:vAlign w:val="bottom"/>
          </w:tcPr>
          <w:p w:rsidR="00694B64" w:rsidRDefault="00694B64" w:rsidP="00F72C50">
            <w:pPr>
              <w:jc w:val="center"/>
            </w:pPr>
          </w:p>
        </w:tc>
      </w:tr>
      <w:tr w:rsidR="00694B64" w:rsidTr="00385031">
        <w:tc>
          <w:tcPr>
            <w:tcW w:w="701" w:type="dxa"/>
          </w:tcPr>
          <w:p w:rsidR="00694B64" w:rsidRPr="00DC6F7A" w:rsidRDefault="00694B64" w:rsidP="00640C0E">
            <w:r w:rsidRPr="00DC6F7A">
              <w:t>4</w:t>
            </w:r>
          </w:p>
        </w:tc>
        <w:tc>
          <w:tcPr>
            <w:tcW w:w="2548" w:type="dxa"/>
          </w:tcPr>
          <w:p w:rsidR="00694B64" w:rsidRDefault="00694B64" w:rsidP="00640C0E">
            <w:r w:rsidRPr="00C97B7E">
              <w:t xml:space="preserve">Monitor 34“ </w:t>
            </w:r>
          </w:p>
          <w:p w:rsidR="00694B64" w:rsidRDefault="00694B64" w:rsidP="00640C0E">
            <w:r w:rsidRPr="00C97B7E">
              <w:t xml:space="preserve">zakrivljeni </w:t>
            </w:r>
          </w:p>
          <w:p w:rsidR="00694B64" w:rsidRDefault="00694B64" w:rsidP="00640C0E">
            <w:r w:rsidRPr="00C97B7E">
              <w:t>rezolucija 3k</w:t>
            </w:r>
          </w:p>
          <w:p w:rsidR="00694B64" w:rsidRPr="00C97B7E" w:rsidRDefault="00694B64" w:rsidP="00640C0E">
            <w:proofErr w:type="spellStart"/>
            <w:r>
              <w:t>Display</w:t>
            </w:r>
            <w:proofErr w:type="spellEnd"/>
            <w:r>
              <w:t xml:space="preserve"> port</w:t>
            </w:r>
          </w:p>
        </w:tc>
        <w:tc>
          <w:tcPr>
            <w:tcW w:w="912" w:type="dxa"/>
            <w:vAlign w:val="center"/>
          </w:tcPr>
          <w:p w:rsidR="00694B64" w:rsidRPr="00DC6F7A" w:rsidRDefault="00694B64" w:rsidP="00385031">
            <w:pPr>
              <w:jc w:val="center"/>
            </w:pPr>
            <w:r w:rsidRPr="00DC6F7A">
              <w:t>1,00</w:t>
            </w:r>
          </w:p>
        </w:tc>
        <w:tc>
          <w:tcPr>
            <w:tcW w:w="1309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81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54" w:type="dxa"/>
            <w:vAlign w:val="bottom"/>
          </w:tcPr>
          <w:p w:rsidR="00694B64" w:rsidRDefault="00694B64" w:rsidP="00F72C50">
            <w:pPr>
              <w:jc w:val="center"/>
            </w:pPr>
          </w:p>
        </w:tc>
      </w:tr>
      <w:tr w:rsidR="00694B64" w:rsidTr="00385031">
        <w:tc>
          <w:tcPr>
            <w:tcW w:w="701" w:type="dxa"/>
          </w:tcPr>
          <w:p w:rsidR="00694B64" w:rsidRPr="00DC6F7A" w:rsidRDefault="00694B64" w:rsidP="00640C0E">
            <w:r w:rsidRPr="00DC6F7A">
              <w:t>5</w:t>
            </w:r>
          </w:p>
        </w:tc>
        <w:tc>
          <w:tcPr>
            <w:tcW w:w="2548" w:type="dxa"/>
          </w:tcPr>
          <w:p w:rsidR="00694B64" w:rsidRDefault="00694B64" w:rsidP="00640C0E">
            <w:r w:rsidRPr="00C97B7E">
              <w:t>Podloga za miša – crna</w:t>
            </w:r>
          </w:p>
          <w:p w:rsidR="00694B64" w:rsidRPr="00C97B7E" w:rsidRDefault="00694B64" w:rsidP="00640C0E">
            <w:r w:rsidRPr="00C97B7E">
              <w:t xml:space="preserve">(MS </w:t>
            </w:r>
            <w:proofErr w:type="spellStart"/>
            <w:r w:rsidRPr="00C97B7E">
              <w:t>Industrial</w:t>
            </w:r>
            <w:proofErr w:type="spellEnd"/>
            <w:r w:rsidRPr="00C97B7E">
              <w:t xml:space="preserve"> TERIS S105 ili odgovarajuća)</w:t>
            </w:r>
          </w:p>
        </w:tc>
        <w:tc>
          <w:tcPr>
            <w:tcW w:w="912" w:type="dxa"/>
            <w:vAlign w:val="center"/>
          </w:tcPr>
          <w:p w:rsidR="00694B64" w:rsidRPr="00DC6F7A" w:rsidRDefault="00694B64" w:rsidP="00385031">
            <w:pPr>
              <w:jc w:val="center"/>
            </w:pPr>
            <w:r w:rsidRPr="00DC6F7A">
              <w:t>120,00</w:t>
            </w:r>
          </w:p>
        </w:tc>
        <w:tc>
          <w:tcPr>
            <w:tcW w:w="1309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81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54" w:type="dxa"/>
            <w:vAlign w:val="bottom"/>
          </w:tcPr>
          <w:p w:rsidR="00694B64" w:rsidRDefault="00694B64" w:rsidP="00F72C50">
            <w:pPr>
              <w:jc w:val="center"/>
            </w:pPr>
          </w:p>
        </w:tc>
      </w:tr>
      <w:tr w:rsidR="00694B64" w:rsidTr="00385031">
        <w:tc>
          <w:tcPr>
            <w:tcW w:w="701" w:type="dxa"/>
          </w:tcPr>
          <w:p w:rsidR="00694B64" w:rsidRPr="00DC6F7A" w:rsidRDefault="00694B64" w:rsidP="00640C0E">
            <w:r w:rsidRPr="00DC6F7A">
              <w:t>6</w:t>
            </w:r>
          </w:p>
        </w:tc>
        <w:tc>
          <w:tcPr>
            <w:tcW w:w="2548" w:type="dxa"/>
          </w:tcPr>
          <w:p w:rsidR="00694B64" w:rsidRDefault="00694B64" w:rsidP="00640C0E">
            <w:pPr>
              <w:rPr>
                <w:u w:val="single"/>
              </w:rPr>
            </w:pPr>
            <w:r w:rsidRPr="00DC6F7A">
              <w:rPr>
                <w:u w:val="single"/>
              </w:rPr>
              <w:t>Monitor 23,8</w:t>
            </w:r>
            <w:r w:rsidRPr="00DC6F7A">
              <w:rPr>
                <w:b/>
                <w:bCs/>
                <w:u w:val="single"/>
              </w:rPr>
              <w:t>"</w:t>
            </w:r>
            <w:r w:rsidRPr="00DC6F7A">
              <w:rPr>
                <w:u w:val="single"/>
              </w:rPr>
              <w:t xml:space="preserve"> IPS </w:t>
            </w:r>
          </w:p>
          <w:p w:rsidR="00694B64" w:rsidRDefault="00694B64" w:rsidP="00640C0E">
            <w:proofErr w:type="spellStart"/>
            <w:r w:rsidRPr="00DC6F7A">
              <w:t>Dijagonal</w:t>
            </w:r>
            <w:proofErr w:type="spellEnd"/>
            <w:r w:rsidRPr="00DC6F7A">
              <w:t xml:space="preserve"> ekrana: 23.8''</w:t>
            </w:r>
          </w:p>
          <w:p w:rsidR="00694B64" w:rsidRDefault="00694B64" w:rsidP="00640C0E">
            <w:r w:rsidRPr="00DC6F7A">
              <w:t>Tip panela: IPS</w:t>
            </w:r>
          </w:p>
          <w:p w:rsidR="00694B64" w:rsidRDefault="00694B64" w:rsidP="00640C0E">
            <w:r w:rsidRPr="00DC6F7A">
              <w:t xml:space="preserve">Rezolucija: 1920x1080 </w:t>
            </w:r>
            <w:proofErr w:type="spellStart"/>
            <w:r w:rsidRPr="00DC6F7A">
              <w:t>Full</w:t>
            </w:r>
            <w:proofErr w:type="spellEnd"/>
            <w:r w:rsidRPr="00DC6F7A">
              <w:t xml:space="preserve"> </w:t>
            </w:r>
            <w:proofErr w:type="spellStart"/>
            <w:r w:rsidRPr="00DC6F7A">
              <w:t>HDVreme</w:t>
            </w:r>
            <w:proofErr w:type="spellEnd"/>
            <w:r w:rsidRPr="00DC6F7A">
              <w:t xml:space="preserve"> odziva: 1ms</w:t>
            </w:r>
          </w:p>
          <w:p w:rsidR="00694B64" w:rsidRDefault="00694B64" w:rsidP="00640C0E">
            <w:r w:rsidRPr="00DC6F7A">
              <w:t>Osvetljenje: 250 cd/m2</w:t>
            </w:r>
          </w:p>
          <w:p w:rsidR="00694B64" w:rsidRDefault="00694B64" w:rsidP="00640C0E">
            <w:r w:rsidRPr="00DC6F7A">
              <w:t>Kontrast: 1100 : 1</w:t>
            </w:r>
          </w:p>
          <w:p w:rsidR="00694B64" w:rsidRDefault="00694B64" w:rsidP="00640C0E">
            <w:r w:rsidRPr="00DC6F7A">
              <w:lastRenderedPageBreak/>
              <w:t>Osvežavanje: 165Hz</w:t>
            </w:r>
          </w:p>
          <w:p w:rsidR="00694B64" w:rsidRDefault="00694B64" w:rsidP="00640C0E">
            <w:r w:rsidRPr="00DC6F7A">
              <w:t>Audio izlaz: da</w:t>
            </w:r>
          </w:p>
          <w:p w:rsidR="00694B64" w:rsidRDefault="00694B64" w:rsidP="00640C0E">
            <w:r w:rsidRPr="00DC6F7A">
              <w:t>Zvučnici: 2 x 3W</w:t>
            </w:r>
          </w:p>
          <w:p w:rsidR="00694B64" w:rsidRDefault="00694B64" w:rsidP="00640C0E">
            <w:proofErr w:type="spellStart"/>
            <w:r w:rsidRPr="00DC6F7A">
              <w:t>Konektori</w:t>
            </w:r>
            <w:proofErr w:type="spellEnd"/>
            <w:r w:rsidRPr="00DC6F7A">
              <w:t xml:space="preserve">: 2 x HDMI 2.0 (sa HDCP 2,2 podrškom)                  1 x </w:t>
            </w:r>
            <w:proofErr w:type="spellStart"/>
            <w:r w:rsidRPr="00DC6F7A">
              <w:t>DisplayPort</w:t>
            </w:r>
            <w:proofErr w:type="spellEnd"/>
            <w:r w:rsidRPr="00DC6F7A">
              <w:t xml:space="preserve"> (sa HDCP 2,2 podrškom)                  </w:t>
            </w:r>
          </w:p>
          <w:p w:rsidR="00694B64" w:rsidRDefault="00694B64" w:rsidP="00640C0E">
            <w:r w:rsidRPr="00DC6F7A">
              <w:t xml:space="preserve">1 x Audio </w:t>
            </w:r>
            <w:proofErr w:type="spellStart"/>
            <w:r w:rsidRPr="00DC6F7A">
              <w:t>out</w:t>
            </w:r>
            <w:proofErr w:type="spellEnd"/>
          </w:p>
          <w:p w:rsidR="00694B64" w:rsidRDefault="00694B64" w:rsidP="00640C0E">
            <w:proofErr w:type="spellStart"/>
            <w:r w:rsidRPr="00DC6F7A">
              <w:t>Pivot</w:t>
            </w:r>
            <w:proofErr w:type="spellEnd"/>
            <w:r w:rsidRPr="00DC6F7A">
              <w:t>: da</w:t>
            </w:r>
          </w:p>
          <w:p w:rsidR="00694B64" w:rsidRPr="00DC6F7A" w:rsidRDefault="00694B64" w:rsidP="00640C0E">
            <w:pPr>
              <w:rPr>
                <w:u w:val="single"/>
              </w:rPr>
            </w:pPr>
            <w:r w:rsidRPr="00DC6F7A">
              <w:rPr>
                <w:b/>
                <w:bCs/>
              </w:rPr>
              <w:t>(PHILIPS 23.8" IPS 24M1N3200ZA/00 ili odgovarajući)</w:t>
            </w:r>
          </w:p>
        </w:tc>
        <w:tc>
          <w:tcPr>
            <w:tcW w:w="912" w:type="dxa"/>
            <w:vAlign w:val="center"/>
          </w:tcPr>
          <w:p w:rsidR="00694B64" w:rsidRPr="00DC6F7A" w:rsidRDefault="00694B64" w:rsidP="00385031">
            <w:pPr>
              <w:jc w:val="center"/>
            </w:pPr>
            <w:r w:rsidRPr="00DC6F7A">
              <w:lastRenderedPageBreak/>
              <w:t>1,00</w:t>
            </w:r>
          </w:p>
        </w:tc>
        <w:tc>
          <w:tcPr>
            <w:tcW w:w="1309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81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54" w:type="dxa"/>
            <w:vAlign w:val="bottom"/>
          </w:tcPr>
          <w:p w:rsidR="00694B64" w:rsidRDefault="00694B64" w:rsidP="00F72C50">
            <w:pPr>
              <w:jc w:val="center"/>
            </w:pPr>
          </w:p>
        </w:tc>
      </w:tr>
      <w:tr w:rsidR="00694B64" w:rsidTr="00385031">
        <w:tc>
          <w:tcPr>
            <w:tcW w:w="701" w:type="dxa"/>
          </w:tcPr>
          <w:p w:rsidR="00694B64" w:rsidRPr="00DC6F7A" w:rsidRDefault="00694B64" w:rsidP="00640C0E">
            <w:r w:rsidRPr="00DC6F7A">
              <w:lastRenderedPageBreak/>
              <w:t>7</w:t>
            </w:r>
          </w:p>
        </w:tc>
        <w:tc>
          <w:tcPr>
            <w:tcW w:w="2548" w:type="dxa"/>
          </w:tcPr>
          <w:p w:rsidR="00694B64" w:rsidRDefault="00694B64" w:rsidP="00640C0E">
            <w:r w:rsidRPr="00DC6F7A">
              <w:rPr>
                <w:u w:val="single"/>
              </w:rPr>
              <w:t>Web kamera</w:t>
            </w:r>
            <w:r w:rsidRPr="00DC6F7A">
              <w:t>:</w:t>
            </w:r>
          </w:p>
          <w:p w:rsidR="00694B64" w:rsidRDefault="00694B64" w:rsidP="00640C0E">
            <w:pPr>
              <w:rPr>
                <w:b/>
                <w:bCs/>
              </w:rPr>
            </w:pPr>
            <w:r w:rsidRPr="00DC6F7A">
              <w:rPr>
                <w:b/>
                <w:bCs/>
              </w:rPr>
              <w:t>(HAMA Web kamera C600 Pro ili odgovarajuća)</w:t>
            </w:r>
          </w:p>
          <w:p w:rsidR="00694B64" w:rsidRDefault="00694B64" w:rsidP="00640C0E">
            <w:r w:rsidRPr="00DC6F7A">
              <w:t xml:space="preserve">Efektivna rezolucija: 2.0 </w:t>
            </w:r>
            <w:proofErr w:type="spellStart"/>
            <w:r w:rsidRPr="00DC6F7A">
              <w:t>Mpix</w:t>
            </w:r>
            <w:proofErr w:type="spellEnd"/>
          </w:p>
          <w:p w:rsidR="00694B64" w:rsidRDefault="00694B64" w:rsidP="00640C0E">
            <w:r w:rsidRPr="00DC6F7A">
              <w:t>Rezolucija slike/videa: 1920 x 1080</w:t>
            </w:r>
          </w:p>
          <w:p w:rsidR="00694B64" w:rsidRDefault="00694B64" w:rsidP="00640C0E">
            <w:r w:rsidRPr="00DC6F7A">
              <w:t>Mikrofon: da</w:t>
            </w:r>
          </w:p>
          <w:p w:rsidR="00694B64" w:rsidRDefault="00694B64" w:rsidP="00640C0E">
            <w:r w:rsidRPr="00DC6F7A">
              <w:t>Konekcija: USB 2.0</w:t>
            </w:r>
          </w:p>
          <w:p w:rsidR="00694B64" w:rsidRDefault="00694B64" w:rsidP="00640C0E">
            <w:r w:rsidRPr="00DC6F7A">
              <w:t xml:space="preserve">Funkcije i karakteristike: </w:t>
            </w:r>
          </w:p>
          <w:p w:rsidR="00694B64" w:rsidRDefault="00694B64" w:rsidP="00640C0E">
            <w:r w:rsidRPr="00DC6F7A">
              <w:t xml:space="preserve">Fokus: Automatski, </w:t>
            </w:r>
          </w:p>
          <w:p w:rsidR="00694B64" w:rsidRDefault="00694B64" w:rsidP="00640C0E">
            <w:r w:rsidRPr="00DC6F7A">
              <w:t xml:space="preserve">Ugao     vidljivosti: 76°, </w:t>
            </w:r>
          </w:p>
          <w:p w:rsidR="00694B64" w:rsidRDefault="00694B64" w:rsidP="00640C0E">
            <w:r w:rsidRPr="00DC6F7A">
              <w:t>Dužina kabla: 1,8 m</w:t>
            </w:r>
          </w:p>
          <w:p w:rsidR="00694B64" w:rsidRDefault="00694B64" w:rsidP="00640C0E">
            <w:r w:rsidRPr="00DC6F7A">
              <w:t>Osvežavanje: 30</w:t>
            </w:r>
          </w:p>
          <w:p w:rsidR="00694B64" w:rsidRDefault="00694B64" w:rsidP="00640C0E">
            <w:r w:rsidRPr="00DC6F7A">
              <w:t xml:space="preserve">Dodatni poklopac za pokrivanje objektiva radi čuvanja vaše privatnosti. </w:t>
            </w:r>
          </w:p>
          <w:p w:rsidR="00694B64" w:rsidRPr="00DC6F7A" w:rsidRDefault="00694B64" w:rsidP="00640C0E">
            <w:pPr>
              <w:rPr>
                <w:u w:val="single"/>
              </w:rPr>
            </w:pPr>
            <w:r w:rsidRPr="00C97B7E">
              <w:t>Mogućnost rotacije kamere do 360°</w:t>
            </w:r>
          </w:p>
        </w:tc>
        <w:tc>
          <w:tcPr>
            <w:tcW w:w="912" w:type="dxa"/>
            <w:vAlign w:val="center"/>
          </w:tcPr>
          <w:p w:rsidR="00694B64" w:rsidRPr="00DC6F7A" w:rsidRDefault="00694B64" w:rsidP="00385031">
            <w:pPr>
              <w:jc w:val="center"/>
            </w:pPr>
            <w:r w:rsidRPr="00DC6F7A">
              <w:t>1,00</w:t>
            </w:r>
          </w:p>
        </w:tc>
        <w:tc>
          <w:tcPr>
            <w:tcW w:w="1309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81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54" w:type="dxa"/>
            <w:vAlign w:val="bottom"/>
          </w:tcPr>
          <w:p w:rsidR="00694B64" w:rsidRDefault="00694B64" w:rsidP="00F72C50">
            <w:pPr>
              <w:jc w:val="center"/>
            </w:pPr>
          </w:p>
        </w:tc>
      </w:tr>
      <w:tr w:rsidR="00694B64" w:rsidTr="00385031">
        <w:tc>
          <w:tcPr>
            <w:tcW w:w="701" w:type="dxa"/>
          </w:tcPr>
          <w:p w:rsidR="00694B64" w:rsidRPr="00DC6F7A" w:rsidRDefault="00694B64" w:rsidP="00640C0E">
            <w:r w:rsidRPr="00DC6F7A">
              <w:lastRenderedPageBreak/>
              <w:t>8</w:t>
            </w:r>
          </w:p>
        </w:tc>
        <w:tc>
          <w:tcPr>
            <w:tcW w:w="2548" w:type="dxa"/>
          </w:tcPr>
          <w:p w:rsidR="00694B64" w:rsidRDefault="00694B64" w:rsidP="00640C0E">
            <w:r w:rsidRPr="00AE055B">
              <w:t>Hard disk 1TB SSD 2.5″:</w:t>
            </w:r>
          </w:p>
          <w:p w:rsidR="00694B64" w:rsidRDefault="00694B64" w:rsidP="00640C0E">
            <w:r w:rsidRPr="00AE055B">
              <w:t>Kapacitet diska 1TB</w:t>
            </w:r>
          </w:p>
          <w:p w:rsidR="00694B64" w:rsidRDefault="00694B64" w:rsidP="00640C0E">
            <w:r w:rsidRPr="00AE055B">
              <w:t>Interfejs SATA III</w:t>
            </w:r>
          </w:p>
          <w:p w:rsidR="00694B64" w:rsidRDefault="00694B64" w:rsidP="00640C0E">
            <w:r w:rsidRPr="00AE055B">
              <w:t>Brzina čitanje 560MB/s</w:t>
            </w:r>
          </w:p>
          <w:p w:rsidR="00694B64" w:rsidRDefault="00694B64" w:rsidP="00640C0E">
            <w:r w:rsidRPr="00AE055B">
              <w:t>Brzina upis 530MB/s</w:t>
            </w:r>
          </w:p>
          <w:p w:rsidR="00694B64" w:rsidRDefault="00694B64" w:rsidP="00640C0E">
            <w:r w:rsidRPr="00AE055B">
              <w:t xml:space="preserve">Dodatne funkcije AES (256bit </w:t>
            </w:r>
            <w:proofErr w:type="spellStart"/>
            <w:r w:rsidRPr="00AE055B">
              <w:t>enkripcija</w:t>
            </w:r>
            <w:proofErr w:type="spellEnd"/>
            <w:r w:rsidRPr="00AE055B">
              <w:t>)</w:t>
            </w:r>
          </w:p>
          <w:p w:rsidR="00694B64" w:rsidRDefault="00694B64" w:rsidP="00640C0E">
            <w:r w:rsidRPr="00AE055B">
              <w:t xml:space="preserve">Podržane tehnologije </w:t>
            </w:r>
            <w:proofErr w:type="spellStart"/>
            <w:r w:rsidRPr="00AE055B">
              <w:t>S.M.A.R.T</w:t>
            </w:r>
            <w:proofErr w:type="spellEnd"/>
            <w:r w:rsidRPr="00AE055B">
              <w:t xml:space="preserve">., TRIM, V-NAND </w:t>
            </w:r>
            <w:proofErr w:type="spellStart"/>
            <w:r w:rsidRPr="00AE055B">
              <w:t>technology</w:t>
            </w:r>
            <w:proofErr w:type="spellEnd"/>
          </w:p>
          <w:p w:rsidR="00694B64" w:rsidRDefault="00694B64" w:rsidP="00640C0E">
            <w:r w:rsidRPr="00AE055B">
              <w:t xml:space="preserve">Napomena 1.5 </w:t>
            </w:r>
            <w:proofErr w:type="spellStart"/>
            <w:r w:rsidRPr="00AE055B">
              <w:t>Million</w:t>
            </w:r>
            <w:proofErr w:type="spellEnd"/>
            <w:r w:rsidRPr="00AE055B">
              <w:t xml:space="preserve"> </w:t>
            </w:r>
            <w:proofErr w:type="spellStart"/>
            <w:r w:rsidRPr="00AE055B">
              <w:t>Hours</w:t>
            </w:r>
            <w:proofErr w:type="spellEnd"/>
            <w:r w:rsidRPr="00AE055B">
              <w:t xml:space="preserve"> </w:t>
            </w:r>
            <w:proofErr w:type="spellStart"/>
            <w:r w:rsidRPr="00AE055B">
              <w:t>Reliability</w:t>
            </w:r>
            <w:proofErr w:type="spellEnd"/>
            <w:r w:rsidRPr="00AE055B">
              <w:t xml:space="preserve"> (MTBF),</w:t>
            </w:r>
          </w:p>
          <w:p w:rsidR="00694B64" w:rsidRPr="00AE055B" w:rsidRDefault="00694B64" w:rsidP="00640C0E">
            <w:r w:rsidRPr="00AE055B">
              <w:t xml:space="preserve">(SAMSUNG 1TB 2.5” SATA III MZ-77E1T0B 870 EVO </w:t>
            </w:r>
            <w:proofErr w:type="spellStart"/>
            <w:r w:rsidRPr="00AE055B">
              <w:t>Series</w:t>
            </w:r>
            <w:proofErr w:type="spellEnd"/>
            <w:r w:rsidRPr="00AE055B">
              <w:t xml:space="preserve"> SSD ili odgovarajući)</w:t>
            </w:r>
          </w:p>
        </w:tc>
        <w:tc>
          <w:tcPr>
            <w:tcW w:w="912" w:type="dxa"/>
            <w:vAlign w:val="center"/>
          </w:tcPr>
          <w:p w:rsidR="00694B64" w:rsidRPr="00DC6F7A" w:rsidRDefault="00694B64" w:rsidP="00385031">
            <w:pPr>
              <w:jc w:val="center"/>
            </w:pPr>
            <w:r w:rsidRPr="00DC6F7A">
              <w:t>1,00</w:t>
            </w:r>
          </w:p>
        </w:tc>
        <w:tc>
          <w:tcPr>
            <w:tcW w:w="1309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81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54" w:type="dxa"/>
            <w:vAlign w:val="bottom"/>
          </w:tcPr>
          <w:p w:rsidR="00694B64" w:rsidRDefault="00694B64" w:rsidP="00F72C50">
            <w:pPr>
              <w:jc w:val="center"/>
            </w:pPr>
          </w:p>
        </w:tc>
      </w:tr>
      <w:tr w:rsidR="00694B64" w:rsidTr="00385031">
        <w:tc>
          <w:tcPr>
            <w:tcW w:w="701" w:type="dxa"/>
          </w:tcPr>
          <w:p w:rsidR="00694B64" w:rsidRPr="00DC6F7A" w:rsidRDefault="00694B64" w:rsidP="00640C0E">
            <w:r w:rsidRPr="00DC6F7A">
              <w:t>9</w:t>
            </w:r>
          </w:p>
        </w:tc>
        <w:tc>
          <w:tcPr>
            <w:tcW w:w="2548" w:type="dxa"/>
          </w:tcPr>
          <w:p w:rsidR="00694B64" w:rsidRDefault="00694B64" w:rsidP="00640C0E">
            <w:pPr>
              <w:rPr>
                <w:lang w:val="en-US"/>
              </w:rPr>
            </w:pPr>
            <w:r w:rsidRPr="00DC6F7A">
              <w:rPr>
                <w:lang w:val="en-US"/>
              </w:rPr>
              <w:t xml:space="preserve">Wi-Fi Router – </w:t>
            </w:r>
          </w:p>
          <w:p w:rsidR="00694B64" w:rsidRDefault="00694B64" w:rsidP="00640C0E">
            <w:pPr>
              <w:rPr>
                <w:lang w:val="en-US"/>
              </w:rPr>
            </w:pPr>
            <w:r w:rsidRPr="00DC6F7A">
              <w:rPr>
                <w:lang w:val="en-US"/>
              </w:rPr>
              <w:t>4x</w:t>
            </w:r>
            <w:r w:rsidRPr="00DC6F7A">
              <w:rPr>
                <w:b/>
                <w:bCs/>
                <w:lang w:val="en-US"/>
              </w:rPr>
              <w:t xml:space="preserve"> </w:t>
            </w:r>
            <w:r w:rsidRPr="00DC6F7A">
              <w:rPr>
                <w:lang w:val="en-US"/>
              </w:rPr>
              <w:t xml:space="preserve">Fixed High-Performance Antennas (5 GHz: 1300 Mbps (802.11ac)/2.4 GHz: 600 Mbps (802.11n)), </w:t>
            </w:r>
          </w:p>
          <w:p w:rsidR="00694B64" w:rsidRDefault="00694B64" w:rsidP="00640C0E">
            <w:pPr>
              <w:rPr>
                <w:lang w:val="en-US"/>
              </w:rPr>
            </w:pPr>
            <w:r w:rsidRPr="00DC6F7A">
              <w:rPr>
                <w:lang w:val="en-US"/>
              </w:rPr>
              <w:t xml:space="preserve">1.2 GHz CPU, </w:t>
            </w:r>
          </w:p>
          <w:p w:rsidR="00694B64" w:rsidRDefault="00694B64" w:rsidP="00640C0E">
            <w:pPr>
              <w:rPr>
                <w:lang w:val="en-US"/>
              </w:rPr>
            </w:pPr>
            <w:r w:rsidRPr="00DC6F7A">
              <w:rPr>
                <w:lang w:val="en-US"/>
              </w:rPr>
              <w:t xml:space="preserve">1× Gigabit WAN Port, </w:t>
            </w:r>
          </w:p>
          <w:p w:rsidR="00694B64" w:rsidRDefault="00694B64" w:rsidP="00640C0E">
            <w:pPr>
              <w:rPr>
                <w:lang w:val="en-US"/>
              </w:rPr>
            </w:pPr>
            <w:r w:rsidRPr="00DC6F7A">
              <w:rPr>
                <w:lang w:val="en-US"/>
              </w:rPr>
              <w:t>4× Gigabit LAN Ports</w:t>
            </w:r>
          </w:p>
          <w:p w:rsidR="00694B64" w:rsidRPr="00DC6F7A" w:rsidRDefault="00694B64" w:rsidP="00640C0E">
            <w:r w:rsidRPr="00DC6F7A">
              <w:rPr>
                <w:b/>
                <w:bCs/>
                <w:lang w:val="en-US"/>
              </w:rPr>
              <w:t>(</w:t>
            </w:r>
            <w:proofErr w:type="spellStart"/>
            <w:r w:rsidRPr="00DC6F7A">
              <w:rPr>
                <w:b/>
                <w:bCs/>
                <w:lang w:val="en-US"/>
              </w:rPr>
              <w:t>Tp</w:t>
            </w:r>
            <w:proofErr w:type="spellEnd"/>
            <w:r w:rsidRPr="00DC6F7A">
              <w:rPr>
                <w:b/>
                <w:bCs/>
                <w:lang w:val="en-US"/>
              </w:rPr>
              <w:t>-link ARCHER C80 AC1900</w:t>
            </w:r>
            <w:r w:rsidR="006A1330">
              <w:rPr>
                <w:b/>
                <w:bCs/>
                <w:lang w:val="en-US"/>
              </w:rPr>
              <w:t xml:space="preserve"> </w:t>
            </w:r>
            <w:proofErr w:type="spellStart"/>
            <w:r w:rsidR="006A1330">
              <w:rPr>
                <w:b/>
                <w:bCs/>
                <w:lang w:val="en-US"/>
              </w:rPr>
              <w:t>ili</w:t>
            </w:r>
            <w:proofErr w:type="spellEnd"/>
            <w:r w:rsidR="006A1330">
              <w:rPr>
                <w:b/>
                <w:bCs/>
                <w:lang w:val="en-US"/>
              </w:rPr>
              <w:t xml:space="preserve"> </w:t>
            </w:r>
            <w:proofErr w:type="spellStart"/>
            <w:r w:rsidR="006A1330">
              <w:rPr>
                <w:b/>
                <w:bCs/>
                <w:lang w:val="en-US"/>
              </w:rPr>
              <w:t>odgovarajući</w:t>
            </w:r>
            <w:proofErr w:type="spellEnd"/>
            <w:r w:rsidRPr="00DC6F7A">
              <w:rPr>
                <w:b/>
                <w:bCs/>
                <w:lang w:val="en-US"/>
              </w:rPr>
              <w:t>)</w:t>
            </w:r>
          </w:p>
        </w:tc>
        <w:tc>
          <w:tcPr>
            <w:tcW w:w="912" w:type="dxa"/>
            <w:vAlign w:val="center"/>
          </w:tcPr>
          <w:p w:rsidR="00694B64" w:rsidRPr="00DC6F7A" w:rsidRDefault="00694B64" w:rsidP="00385031">
            <w:pPr>
              <w:jc w:val="center"/>
            </w:pPr>
            <w:r w:rsidRPr="00DC6F7A">
              <w:t>1,00</w:t>
            </w:r>
          </w:p>
        </w:tc>
        <w:tc>
          <w:tcPr>
            <w:tcW w:w="1309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81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54" w:type="dxa"/>
            <w:vAlign w:val="bottom"/>
          </w:tcPr>
          <w:p w:rsidR="00694B64" w:rsidRDefault="00694B64" w:rsidP="00F72C50">
            <w:pPr>
              <w:jc w:val="center"/>
            </w:pPr>
          </w:p>
        </w:tc>
      </w:tr>
      <w:tr w:rsidR="00694B64" w:rsidTr="00385031">
        <w:tc>
          <w:tcPr>
            <w:tcW w:w="701" w:type="dxa"/>
          </w:tcPr>
          <w:p w:rsidR="00694B64" w:rsidRPr="00DC6F7A" w:rsidRDefault="00694B64" w:rsidP="00640C0E">
            <w:r w:rsidRPr="00DC6F7A">
              <w:t>10</w:t>
            </w:r>
          </w:p>
        </w:tc>
        <w:tc>
          <w:tcPr>
            <w:tcW w:w="2548" w:type="dxa"/>
          </w:tcPr>
          <w:p w:rsidR="00694B64" w:rsidRDefault="00694B64" w:rsidP="00640C0E">
            <w:r w:rsidRPr="00264CF5">
              <w:t>Štampač laserski (crno bela štampa)</w:t>
            </w:r>
          </w:p>
          <w:p w:rsidR="00694B64" w:rsidRDefault="00694B64" w:rsidP="00640C0E">
            <w:r w:rsidRPr="00264CF5">
              <w:t>Boja štampe: Mono</w:t>
            </w:r>
          </w:p>
          <w:p w:rsidR="00694B64" w:rsidRDefault="00694B64" w:rsidP="00640C0E">
            <w:r w:rsidRPr="00264CF5">
              <w:t>Tip štampača: Laserski</w:t>
            </w:r>
          </w:p>
          <w:p w:rsidR="00694B64" w:rsidRDefault="00694B64" w:rsidP="00640C0E">
            <w:r w:rsidRPr="00264CF5">
              <w:t>Format: A4</w:t>
            </w:r>
          </w:p>
          <w:p w:rsidR="00694B64" w:rsidRDefault="00694B64" w:rsidP="00640C0E">
            <w:r w:rsidRPr="00264CF5">
              <w:lastRenderedPageBreak/>
              <w:t xml:space="preserve">Rezolucija štampe: 1200x1200 </w:t>
            </w:r>
            <w:proofErr w:type="spellStart"/>
            <w:r w:rsidRPr="00264CF5">
              <w:t>dpi</w:t>
            </w:r>
            <w:proofErr w:type="spellEnd"/>
          </w:p>
          <w:p w:rsidR="00694B64" w:rsidRDefault="00694B64" w:rsidP="00640C0E">
            <w:r w:rsidRPr="00264CF5">
              <w:t>Brzina štampe: do 20 str/min</w:t>
            </w:r>
          </w:p>
          <w:p w:rsidR="00694B64" w:rsidRDefault="00694B64" w:rsidP="00640C0E">
            <w:r w:rsidRPr="00264CF5">
              <w:t>Prva strana: 8.3 sekunde</w:t>
            </w:r>
          </w:p>
          <w:p w:rsidR="00694B64" w:rsidRDefault="00694B64" w:rsidP="00640C0E">
            <w:r w:rsidRPr="00264CF5">
              <w:t xml:space="preserve">Mesečni obim štampe: </w:t>
            </w:r>
            <w:r>
              <w:t xml:space="preserve">max </w:t>
            </w:r>
            <w:r w:rsidRPr="00264CF5">
              <w:t>10 000 stranica</w:t>
            </w:r>
          </w:p>
          <w:p w:rsidR="00694B64" w:rsidRDefault="00694B64" w:rsidP="00640C0E">
            <w:r w:rsidRPr="00264CF5">
              <w:t>Preporučeno: 100-1500 stranica</w:t>
            </w:r>
          </w:p>
          <w:p w:rsidR="00694B64" w:rsidRDefault="00694B64" w:rsidP="00640C0E">
            <w:r w:rsidRPr="00264CF5">
              <w:t>Dvostrano štampanje: Manuelno</w:t>
            </w:r>
          </w:p>
          <w:p w:rsidR="00694B64" w:rsidRDefault="00694B64" w:rsidP="00640C0E">
            <w:r w:rsidRPr="00264CF5">
              <w:t>Veza sa računarom: USB 2.0</w:t>
            </w:r>
          </w:p>
          <w:p w:rsidR="00694B64" w:rsidRPr="00264CF5" w:rsidRDefault="00694B64" w:rsidP="00640C0E">
            <w:r w:rsidRPr="00264CF5">
              <w:rPr>
                <w:b/>
                <w:bCs/>
              </w:rPr>
              <w:t xml:space="preserve">(HP </w:t>
            </w:r>
            <w:proofErr w:type="spellStart"/>
            <w:r w:rsidRPr="00264CF5">
              <w:rPr>
                <w:b/>
                <w:bCs/>
              </w:rPr>
              <w:t>LaserJet</w:t>
            </w:r>
            <w:proofErr w:type="spellEnd"/>
            <w:r w:rsidRPr="00264CF5">
              <w:rPr>
                <w:b/>
                <w:bCs/>
              </w:rPr>
              <w:t xml:space="preserve"> M107a ili odgovarajući)</w:t>
            </w:r>
          </w:p>
        </w:tc>
        <w:tc>
          <w:tcPr>
            <w:tcW w:w="912" w:type="dxa"/>
            <w:vAlign w:val="center"/>
          </w:tcPr>
          <w:p w:rsidR="00694B64" w:rsidRPr="00DC6F7A" w:rsidRDefault="00694B64" w:rsidP="00385031">
            <w:pPr>
              <w:jc w:val="center"/>
            </w:pPr>
            <w:r w:rsidRPr="00DC6F7A">
              <w:lastRenderedPageBreak/>
              <w:t>3,00</w:t>
            </w:r>
          </w:p>
        </w:tc>
        <w:tc>
          <w:tcPr>
            <w:tcW w:w="1309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81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54" w:type="dxa"/>
            <w:vAlign w:val="bottom"/>
          </w:tcPr>
          <w:p w:rsidR="00694B64" w:rsidRDefault="00694B64" w:rsidP="00F72C50">
            <w:pPr>
              <w:jc w:val="center"/>
            </w:pPr>
          </w:p>
        </w:tc>
      </w:tr>
      <w:tr w:rsidR="00694B64" w:rsidTr="00385031">
        <w:tc>
          <w:tcPr>
            <w:tcW w:w="701" w:type="dxa"/>
          </w:tcPr>
          <w:p w:rsidR="00694B64" w:rsidRPr="00DC6F7A" w:rsidRDefault="00694B64" w:rsidP="00640C0E">
            <w:r w:rsidRPr="00DC6F7A">
              <w:lastRenderedPageBreak/>
              <w:t>11</w:t>
            </w:r>
          </w:p>
        </w:tc>
        <w:tc>
          <w:tcPr>
            <w:tcW w:w="2548" w:type="dxa"/>
          </w:tcPr>
          <w:p w:rsidR="00694B64" w:rsidRPr="00DC6F7A" w:rsidRDefault="00694B64" w:rsidP="00640C0E">
            <w:r w:rsidRPr="00DC6F7A">
              <w:rPr>
                <w:lang w:val="en-US"/>
              </w:rPr>
              <w:t xml:space="preserve">USB </w:t>
            </w:r>
            <w:proofErr w:type="spellStart"/>
            <w:r w:rsidRPr="00DC6F7A">
              <w:rPr>
                <w:lang w:val="en-US"/>
              </w:rPr>
              <w:t>kabl</w:t>
            </w:r>
            <w:proofErr w:type="spellEnd"/>
            <w:r w:rsidRPr="00DC6F7A">
              <w:rPr>
                <w:lang w:val="en-US"/>
              </w:rPr>
              <w:t xml:space="preserve"> za </w:t>
            </w:r>
            <w:proofErr w:type="spellStart"/>
            <w:r w:rsidRPr="00DC6F7A">
              <w:rPr>
                <w:lang w:val="en-US"/>
              </w:rPr>
              <w:t>štampače</w:t>
            </w:r>
            <w:proofErr w:type="spellEnd"/>
            <w:r w:rsidRPr="00DC6F7A">
              <w:rPr>
                <w:lang w:val="en-US"/>
              </w:rPr>
              <w:t xml:space="preserve">/USB 2.0 (tip A - </w:t>
            </w:r>
            <w:proofErr w:type="spellStart"/>
            <w:r w:rsidRPr="00DC6F7A">
              <w:rPr>
                <w:lang w:val="en-US"/>
              </w:rPr>
              <w:t>muški</w:t>
            </w:r>
            <w:proofErr w:type="spellEnd"/>
            <w:r w:rsidRPr="00DC6F7A">
              <w:rPr>
                <w:lang w:val="en-US"/>
              </w:rPr>
              <w:t>) - USB 2.0 (tip B) /</w:t>
            </w:r>
            <w:proofErr w:type="spellStart"/>
            <w:r w:rsidRPr="00DC6F7A">
              <w:rPr>
                <w:lang w:val="en-US"/>
              </w:rPr>
              <w:t>dužina</w:t>
            </w:r>
            <w:proofErr w:type="spellEnd"/>
            <w:r w:rsidRPr="00DC6F7A">
              <w:rPr>
                <w:lang w:val="en-US"/>
              </w:rPr>
              <w:t xml:space="preserve"> 1.8m</w:t>
            </w:r>
          </w:p>
        </w:tc>
        <w:tc>
          <w:tcPr>
            <w:tcW w:w="912" w:type="dxa"/>
            <w:vAlign w:val="center"/>
          </w:tcPr>
          <w:p w:rsidR="00694B64" w:rsidRPr="00DC6F7A" w:rsidRDefault="00694B64" w:rsidP="00385031">
            <w:pPr>
              <w:jc w:val="center"/>
            </w:pPr>
            <w:r w:rsidRPr="00DC6F7A">
              <w:t>2,00</w:t>
            </w:r>
          </w:p>
        </w:tc>
        <w:tc>
          <w:tcPr>
            <w:tcW w:w="1309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81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54" w:type="dxa"/>
            <w:vAlign w:val="bottom"/>
          </w:tcPr>
          <w:p w:rsidR="00694B64" w:rsidRDefault="00694B64" w:rsidP="00F72C50">
            <w:pPr>
              <w:jc w:val="center"/>
            </w:pPr>
          </w:p>
        </w:tc>
      </w:tr>
      <w:tr w:rsidR="00694B64" w:rsidTr="00385031">
        <w:tc>
          <w:tcPr>
            <w:tcW w:w="701" w:type="dxa"/>
          </w:tcPr>
          <w:p w:rsidR="00694B64" w:rsidRPr="00DC6F7A" w:rsidRDefault="00694B64" w:rsidP="00640C0E">
            <w:r w:rsidRPr="00DC6F7A">
              <w:t>1</w:t>
            </w:r>
            <w:r>
              <w:t>2</w:t>
            </w:r>
          </w:p>
        </w:tc>
        <w:tc>
          <w:tcPr>
            <w:tcW w:w="2548" w:type="dxa"/>
          </w:tcPr>
          <w:p w:rsidR="00694B64" w:rsidRPr="00DC6F7A" w:rsidRDefault="00694B64" w:rsidP="00640C0E">
            <w:r w:rsidRPr="00DC6F7A">
              <w:rPr>
                <w:lang w:val="en-US"/>
              </w:rPr>
              <w:t xml:space="preserve">SANDISK 64GB Blade Teardrop </w:t>
            </w:r>
            <w:proofErr w:type="spellStart"/>
            <w:r w:rsidRPr="00DC6F7A">
              <w:rPr>
                <w:lang w:val="en-US"/>
              </w:rPr>
              <w:t>ili</w:t>
            </w:r>
            <w:proofErr w:type="spellEnd"/>
            <w:r w:rsidRPr="00DC6F7A">
              <w:rPr>
                <w:lang w:val="en-US"/>
              </w:rPr>
              <w:t xml:space="preserve"> </w:t>
            </w:r>
            <w:proofErr w:type="spellStart"/>
            <w:r w:rsidRPr="00DC6F7A">
              <w:rPr>
                <w:lang w:val="en-US"/>
              </w:rPr>
              <w:t>odgovarajući</w:t>
            </w:r>
            <w:proofErr w:type="spellEnd"/>
            <w:r w:rsidRPr="00DC6F7A">
              <w:rPr>
                <w:lang w:val="en-US"/>
              </w:rPr>
              <w:t xml:space="preserve">, USB flash - 64 GB, </w:t>
            </w:r>
            <w:proofErr w:type="spellStart"/>
            <w:r w:rsidRPr="00DC6F7A">
              <w:rPr>
                <w:lang w:val="en-US"/>
              </w:rPr>
              <w:t>Podržani</w:t>
            </w:r>
            <w:proofErr w:type="spellEnd"/>
            <w:r w:rsidRPr="00DC6F7A">
              <w:rPr>
                <w:lang w:val="en-US"/>
              </w:rPr>
              <w:t xml:space="preserve"> OS: Windows, </w:t>
            </w:r>
            <w:proofErr w:type="spellStart"/>
            <w:r w:rsidRPr="00DC6F7A">
              <w:rPr>
                <w:lang w:val="en-US"/>
              </w:rPr>
              <w:t>MacOS</w:t>
            </w:r>
            <w:proofErr w:type="spellEnd"/>
            <w:r w:rsidRPr="00DC6F7A">
              <w:rPr>
                <w:lang w:val="en-US"/>
              </w:rPr>
              <w:t>, Linux, Chrome</w:t>
            </w:r>
          </w:p>
        </w:tc>
        <w:tc>
          <w:tcPr>
            <w:tcW w:w="912" w:type="dxa"/>
            <w:vAlign w:val="center"/>
          </w:tcPr>
          <w:p w:rsidR="00694B64" w:rsidRPr="00DC6F7A" w:rsidRDefault="00694B64" w:rsidP="00385031">
            <w:pPr>
              <w:jc w:val="center"/>
            </w:pPr>
            <w:r w:rsidRPr="00DC6F7A">
              <w:t>1,00</w:t>
            </w:r>
          </w:p>
        </w:tc>
        <w:tc>
          <w:tcPr>
            <w:tcW w:w="1309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81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54" w:type="dxa"/>
            <w:vAlign w:val="bottom"/>
          </w:tcPr>
          <w:p w:rsidR="00694B64" w:rsidRDefault="00694B64" w:rsidP="00F72C50">
            <w:pPr>
              <w:jc w:val="center"/>
            </w:pPr>
          </w:p>
        </w:tc>
      </w:tr>
      <w:tr w:rsidR="00694B64" w:rsidTr="00385031">
        <w:tc>
          <w:tcPr>
            <w:tcW w:w="701" w:type="dxa"/>
          </w:tcPr>
          <w:p w:rsidR="00694B64" w:rsidRPr="00DC6F7A" w:rsidRDefault="00694B64" w:rsidP="00640C0E">
            <w:r w:rsidRPr="00DC6F7A">
              <w:t>1</w:t>
            </w:r>
            <w:r>
              <w:t>3</w:t>
            </w:r>
          </w:p>
        </w:tc>
        <w:tc>
          <w:tcPr>
            <w:tcW w:w="2548" w:type="dxa"/>
          </w:tcPr>
          <w:p w:rsidR="00694B64" w:rsidRDefault="00694B64" w:rsidP="00640C0E">
            <w:r w:rsidRPr="003D32E6">
              <w:t>Laptop računar:</w:t>
            </w:r>
          </w:p>
          <w:p w:rsidR="00694B64" w:rsidRDefault="00694B64" w:rsidP="00640C0E">
            <w:r w:rsidRPr="003D32E6">
              <w:t xml:space="preserve">Veličina ekrana: 15.6", IPS, 1920x1080, </w:t>
            </w:r>
            <w:proofErr w:type="spellStart"/>
            <w:r w:rsidRPr="003D32E6">
              <w:t>touchscreen</w:t>
            </w:r>
            <w:proofErr w:type="spellEnd"/>
            <w:r w:rsidRPr="003D32E6">
              <w:t xml:space="preserve"> </w:t>
            </w:r>
          </w:p>
          <w:p w:rsidR="00694B64" w:rsidRDefault="00694B64" w:rsidP="00640C0E">
            <w:r w:rsidRPr="003D32E6">
              <w:t xml:space="preserve">Procesor: 4 jezgra, 8 niti, radni takt </w:t>
            </w:r>
            <w:proofErr w:type="spellStart"/>
            <w:r w:rsidRPr="003D32E6">
              <w:t>2.8GHz</w:t>
            </w:r>
            <w:proofErr w:type="spellEnd"/>
            <w:r w:rsidRPr="003D32E6">
              <w:t xml:space="preserve">(max   </w:t>
            </w:r>
            <w:proofErr w:type="spellStart"/>
            <w:r w:rsidRPr="003D32E6">
              <w:t>4.7GHz</w:t>
            </w:r>
            <w:proofErr w:type="spellEnd"/>
            <w:r w:rsidRPr="003D32E6">
              <w:t xml:space="preserve">), 12MB </w:t>
            </w:r>
            <w:proofErr w:type="spellStart"/>
            <w:r w:rsidRPr="003D32E6">
              <w:t>cache</w:t>
            </w:r>
            <w:proofErr w:type="spellEnd"/>
          </w:p>
          <w:p w:rsidR="00694B64" w:rsidRDefault="00694B64" w:rsidP="00640C0E">
            <w:r w:rsidRPr="003D32E6">
              <w:t>Memorija: 8Gb DDR4</w:t>
            </w:r>
          </w:p>
          <w:p w:rsidR="00694B64" w:rsidRDefault="00694B64" w:rsidP="00640C0E">
            <w:r w:rsidRPr="003D32E6">
              <w:t xml:space="preserve">HDD: 512GB SSD </w:t>
            </w:r>
            <w:proofErr w:type="spellStart"/>
            <w:r w:rsidRPr="003D32E6">
              <w:t>M.2</w:t>
            </w:r>
            <w:proofErr w:type="spellEnd"/>
            <w:r w:rsidRPr="003D32E6">
              <w:t xml:space="preserve"> NVME</w:t>
            </w:r>
          </w:p>
          <w:p w:rsidR="00694B64" w:rsidRDefault="00694B64" w:rsidP="00640C0E">
            <w:r w:rsidRPr="003D32E6">
              <w:t xml:space="preserve">HDMI, USB </w:t>
            </w:r>
            <w:proofErr w:type="spellStart"/>
            <w:r w:rsidRPr="003D32E6">
              <w:t>Ports</w:t>
            </w:r>
            <w:proofErr w:type="spellEnd"/>
            <w:r w:rsidRPr="003D32E6">
              <w:t xml:space="preserve">: 3, </w:t>
            </w:r>
            <w:proofErr w:type="spellStart"/>
            <w:r w:rsidRPr="003D32E6">
              <w:t>Wi</w:t>
            </w:r>
            <w:proofErr w:type="spellEnd"/>
            <w:r w:rsidRPr="003D32E6">
              <w:t>-</w:t>
            </w:r>
            <w:proofErr w:type="spellStart"/>
            <w:r w:rsidRPr="003D32E6">
              <w:t>Fi</w:t>
            </w:r>
            <w:proofErr w:type="spellEnd"/>
            <w:r w:rsidRPr="003D32E6">
              <w:t xml:space="preserve"> </w:t>
            </w:r>
            <w:proofErr w:type="spellStart"/>
            <w:r w:rsidRPr="003D32E6">
              <w:lastRenderedPageBreak/>
              <w:t>802.11ac</w:t>
            </w:r>
            <w:proofErr w:type="spellEnd"/>
            <w:r w:rsidRPr="003D32E6">
              <w:t xml:space="preserve">, </w:t>
            </w:r>
            <w:proofErr w:type="spellStart"/>
            <w:r w:rsidRPr="003D32E6">
              <w:t>web</w:t>
            </w:r>
            <w:proofErr w:type="spellEnd"/>
            <w:r w:rsidRPr="003D32E6">
              <w:t xml:space="preserve"> </w:t>
            </w:r>
            <w:proofErr w:type="spellStart"/>
            <w:r w:rsidRPr="003D32E6">
              <w:t>cam</w:t>
            </w:r>
            <w:proofErr w:type="spellEnd"/>
            <w:r w:rsidRPr="003D32E6">
              <w:t xml:space="preserve">, </w:t>
            </w:r>
          </w:p>
          <w:p w:rsidR="00694B64" w:rsidRPr="003D32E6" w:rsidRDefault="00694B64" w:rsidP="00640C0E">
            <w:proofErr w:type="spellStart"/>
            <w:r w:rsidRPr="003D32E6">
              <w:t>Operating</w:t>
            </w:r>
            <w:proofErr w:type="spellEnd"/>
            <w:r w:rsidRPr="003D32E6">
              <w:t xml:space="preserve"> System: Windows 11 Home </w:t>
            </w:r>
          </w:p>
        </w:tc>
        <w:tc>
          <w:tcPr>
            <w:tcW w:w="912" w:type="dxa"/>
            <w:vAlign w:val="center"/>
          </w:tcPr>
          <w:p w:rsidR="00694B64" w:rsidRPr="00DC6F7A" w:rsidRDefault="00694B64" w:rsidP="00385031">
            <w:pPr>
              <w:jc w:val="center"/>
            </w:pPr>
            <w:r w:rsidRPr="00DC6F7A">
              <w:lastRenderedPageBreak/>
              <w:t>1,00</w:t>
            </w:r>
          </w:p>
        </w:tc>
        <w:tc>
          <w:tcPr>
            <w:tcW w:w="1309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81" w:type="dxa"/>
            <w:vAlign w:val="bottom"/>
          </w:tcPr>
          <w:p w:rsidR="00694B64" w:rsidRDefault="00694B64" w:rsidP="00F72C50">
            <w:pPr>
              <w:jc w:val="center"/>
            </w:pPr>
          </w:p>
        </w:tc>
        <w:tc>
          <w:tcPr>
            <w:tcW w:w="1754" w:type="dxa"/>
            <w:vAlign w:val="bottom"/>
          </w:tcPr>
          <w:p w:rsidR="00694B64" w:rsidRDefault="00694B64" w:rsidP="00F72C50">
            <w:pPr>
              <w:jc w:val="center"/>
            </w:pPr>
          </w:p>
        </w:tc>
      </w:tr>
      <w:tr w:rsidR="00694B64" w:rsidTr="00385031">
        <w:tc>
          <w:tcPr>
            <w:tcW w:w="7251" w:type="dxa"/>
            <w:gridSpan w:val="5"/>
            <w:shd w:val="clear" w:color="auto" w:fill="D9D9D9" w:themeFill="background1" w:themeFillShade="D9"/>
            <w:vAlign w:val="center"/>
          </w:tcPr>
          <w:p w:rsidR="00694B64" w:rsidRDefault="00694B64" w:rsidP="00385031">
            <w:pPr>
              <w:spacing w:after="0"/>
              <w:jc w:val="right"/>
              <w:rPr>
                <w:b/>
              </w:rPr>
            </w:pPr>
            <w:r w:rsidRPr="00356FFD">
              <w:rPr>
                <w:b/>
              </w:rPr>
              <w:lastRenderedPageBreak/>
              <w:t>UKUPNA CENA BEZ PDV-a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694B64" w:rsidRDefault="00694B64" w:rsidP="001A3F0B">
            <w:pPr>
              <w:spacing w:after="0"/>
              <w:rPr>
                <w:b/>
              </w:rPr>
            </w:pPr>
          </w:p>
          <w:p w:rsidR="00694B64" w:rsidRPr="00356FFD" w:rsidRDefault="00694B64" w:rsidP="001A3F0B">
            <w:pPr>
              <w:spacing w:after="0"/>
              <w:rPr>
                <w:b/>
              </w:rPr>
            </w:pPr>
          </w:p>
        </w:tc>
      </w:tr>
      <w:tr w:rsidR="00694B64" w:rsidTr="00385031">
        <w:tc>
          <w:tcPr>
            <w:tcW w:w="7251" w:type="dxa"/>
            <w:gridSpan w:val="5"/>
            <w:shd w:val="clear" w:color="auto" w:fill="D9D9D9" w:themeFill="background1" w:themeFillShade="D9"/>
            <w:vAlign w:val="center"/>
          </w:tcPr>
          <w:p w:rsidR="00694B64" w:rsidRPr="00356FFD" w:rsidRDefault="00694B64" w:rsidP="00385031">
            <w:pPr>
              <w:jc w:val="right"/>
              <w:rPr>
                <w:b/>
              </w:rPr>
            </w:pPr>
            <w:r>
              <w:rPr>
                <w:b/>
              </w:rPr>
              <w:t>UKUPAN</w:t>
            </w:r>
            <w:r w:rsidR="00385031">
              <w:rPr>
                <w:b/>
              </w:rPr>
              <w:t xml:space="preserve"> IZNOS</w:t>
            </w:r>
            <w:r>
              <w:rPr>
                <w:b/>
              </w:rPr>
              <w:t xml:space="preserve"> PDV</w:t>
            </w:r>
            <w:r w:rsidR="00385031">
              <w:rPr>
                <w:b/>
              </w:rPr>
              <w:t>-a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694B64" w:rsidRDefault="00694B64" w:rsidP="00F72C50">
            <w:pPr>
              <w:rPr>
                <w:b/>
              </w:rPr>
            </w:pPr>
          </w:p>
        </w:tc>
      </w:tr>
      <w:tr w:rsidR="00694B64" w:rsidTr="00385031">
        <w:tc>
          <w:tcPr>
            <w:tcW w:w="7251" w:type="dxa"/>
            <w:gridSpan w:val="5"/>
            <w:vAlign w:val="center"/>
          </w:tcPr>
          <w:p w:rsidR="00694B64" w:rsidRDefault="00694B64" w:rsidP="00385031">
            <w:pPr>
              <w:spacing w:after="0"/>
              <w:jc w:val="right"/>
            </w:pPr>
            <w:r>
              <w:t>UKUPNA CENA SA PDV-om</w:t>
            </w:r>
          </w:p>
        </w:tc>
        <w:tc>
          <w:tcPr>
            <w:tcW w:w="1754" w:type="dxa"/>
          </w:tcPr>
          <w:p w:rsidR="00694B64" w:rsidRDefault="00694B64" w:rsidP="001A3F0B">
            <w:pPr>
              <w:spacing w:after="0"/>
            </w:pPr>
          </w:p>
          <w:p w:rsidR="00694B64" w:rsidRDefault="00694B64" w:rsidP="001A3F0B">
            <w:pPr>
              <w:spacing w:after="0"/>
            </w:pPr>
          </w:p>
        </w:tc>
      </w:tr>
    </w:tbl>
    <w:p w:rsidR="0058655B" w:rsidRDefault="00930C2A" w:rsidP="00CB7C4D">
      <w:pPr>
        <w:pStyle w:val="ListParagrap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*уколико се нуди већ наведени произвођач</w:t>
      </w:r>
      <w:r w:rsidR="00FE3DB4">
        <w:rPr>
          <w:rFonts w:ascii="Times New Roman" w:hAnsi="Times New Roman"/>
          <w:b/>
          <w:sz w:val="24"/>
          <w:szCs w:val="24"/>
          <w:lang w:val="sr-Cyrl-CS"/>
        </w:rPr>
        <w:t>,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у колони 4 није потребно уписивати произвођача, односно уписује се само ако је други у односу на наведеног</w:t>
      </w:r>
      <w:r w:rsidR="00FE3DB4">
        <w:rPr>
          <w:rFonts w:ascii="Times New Roman" w:hAnsi="Times New Roman"/>
          <w:b/>
          <w:sz w:val="24"/>
          <w:szCs w:val="24"/>
          <w:lang w:val="sr-Cyrl-CS"/>
        </w:rPr>
        <w:t xml:space="preserve"> произвођача тражене опреме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E147D9" w:rsidRPr="003D25A1" w:rsidRDefault="00E147D9" w:rsidP="00CB7C4D">
      <w:pPr>
        <w:pStyle w:val="ListParagrap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*наручилац се не обавезује да поручи све наведене количине већ у зависности од конкретних потреба у тренутку поручивања.</w:t>
      </w:r>
    </w:p>
    <w:p w:rsidR="00F36971" w:rsidRDefault="00635D6C" w:rsidP="00826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 ли је понуђач у систему ПДВ-а:          ДА      -        НЕ       - (заокружити)</w:t>
      </w:r>
    </w:p>
    <w:p w:rsidR="00F36971" w:rsidRDefault="00F36971" w:rsidP="00826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0C2A" w:rsidRDefault="00930C2A" w:rsidP="00826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6971" w:rsidRPr="00F36971" w:rsidRDefault="00F36971" w:rsidP="008268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F36971" w:rsidRPr="00F36971" w:rsidTr="00FE3DB4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F36971" w:rsidRPr="00F36971" w:rsidRDefault="00F36971" w:rsidP="00F36971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F36971">
              <w:rPr>
                <w:rFonts w:ascii="Times New Roman" w:hAnsi="Times New Roman"/>
                <w:sz w:val="24"/>
                <w:szCs w:val="24"/>
              </w:rPr>
              <w:t>Рок</w:t>
            </w: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3"/>
                <w:sz w:val="24"/>
                <w:szCs w:val="24"/>
              </w:rPr>
              <w:t>испоруке</w:t>
            </w:r>
          </w:p>
          <w:p w:rsidR="00F36971" w:rsidRPr="00F36971" w:rsidRDefault="00F36971" w:rsidP="00F36971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i/>
                <w:w w:val="103"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i/>
                <w:sz w:val="24"/>
                <w:szCs w:val="24"/>
              </w:rPr>
              <w:t>(не</w:t>
            </w:r>
            <w:r w:rsidRPr="00F36971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може да буде дужи од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F36971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календарских дана од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дана</w:t>
            </w:r>
            <w:r w:rsidRPr="00F36971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захтева наручиоца)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6971" w:rsidRPr="00F36971" w:rsidRDefault="00F36971" w:rsidP="00FE3DB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36971" w:rsidRPr="00F36971" w:rsidRDefault="00F36971" w:rsidP="00FE3DB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>_________ дана</w:t>
            </w:r>
          </w:p>
        </w:tc>
      </w:tr>
      <w:tr w:rsidR="00F36971" w:rsidRPr="00F36971" w:rsidTr="00FE3DB4">
        <w:trPr>
          <w:jc w:val="center"/>
        </w:trPr>
        <w:tc>
          <w:tcPr>
            <w:tcW w:w="5292" w:type="dxa"/>
            <w:vAlign w:val="center"/>
          </w:tcPr>
          <w:p w:rsidR="00F36971" w:rsidRPr="00F36971" w:rsidRDefault="00F36971" w:rsidP="00F369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>Рок плаћања</w:t>
            </w:r>
          </w:p>
          <w:p w:rsidR="00F36971" w:rsidRPr="00F36971" w:rsidRDefault="00F36971" w:rsidP="007C477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71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(</w:t>
            </w:r>
            <w:r w:rsidRPr="00F36971">
              <w:rPr>
                <w:rFonts w:ascii="Times New Roman" w:hAnsi="Times New Roman"/>
                <w:i/>
                <w:sz w:val="24"/>
                <w:szCs w:val="24"/>
              </w:rPr>
              <w:t xml:space="preserve">до </w:t>
            </w:r>
            <w:r w:rsidRPr="00F36971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F36971" w:rsidRPr="00F36971" w:rsidRDefault="00F36971" w:rsidP="00FE3DB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36971" w:rsidRPr="00F36971" w:rsidRDefault="00F36971" w:rsidP="00FE3DB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>__________ дана</w:t>
            </w:r>
          </w:p>
        </w:tc>
      </w:tr>
      <w:tr w:rsidR="00F36971" w:rsidRPr="00F36971" w:rsidTr="00FE3DB4">
        <w:trPr>
          <w:jc w:val="center"/>
        </w:trPr>
        <w:tc>
          <w:tcPr>
            <w:tcW w:w="5292" w:type="dxa"/>
            <w:vAlign w:val="center"/>
          </w:tcPr>
          <w:p w:rsidR="00F36971" w:rsidRPr="00F36971" w:rsidRDefault="00F36971" w:rsidP="00F369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Рок важења понуде </w:t>
            </w:r>
          </w:p>
          <w:p w:rsidR="00F36971" w:rsidRPr="00F36971" w:rsidRDefault="00F36971" w:rsidP="00F3697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F36971" w:rsidRPr="00F36971" w:rsidRDefault="00F36971" w:rsidP="00FE3DB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sz w:val="24"/>
                <w:szCs w:val="24"/>
                <w:lang w:val="pl-PL"/>
              </w:rPr>
              <w:t>__</w:t>
            </w:r>
            <w:r w:rsidRPr="00F36971">
              <w:rPr>
                <w:rFonts w:ascii="Times New Roman" w:hAnsi="Times New Roman"/>
                <w:sz w:val="24"/>
                <w:szCs w:val="24"/>
              </w:rPr>
              <w:t>__</w:t>
            </w: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>__</w:t>
            </w:r>
            <w:r w:rsidRPr="00F3697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____ </w:t>
            </w: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дана </w:t>
            </w:r>
          </w:p>
        </w:tc>
      </w:tr>
    </w:tbl>
    <w:p w:rsidR="0058655B" w:rsidRDefault="0058655B" w:rsidP="0082687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36971" w:rsidRPr="00E147D9" w:rsidRDefault="00F36971" w:rsidP="00F36971">
      <w:pPr>
        <w:jc w:val="both"/>
        <w:rPr>
          <w:rFonts w:ascii="Times New Roman" w:hAnsi="Times New Roman"/>
          <w:sz w:val="28"/>
          <w:szCs w:val="28"/>
          <w:lang/>
        </w:rPr>
      </w:pPr>
      <w:r w:rsidRPr="00F36971">
        <w:rPr>
          <w:rFonts w:ascii="Times New Roman" w:hAnsi="Times New Roman"/>
          <w:sz w:val="28"/>
          <w:szCs w:val="28"/>
          <w:lang w:val="sr-Cyrl-CS"/>
        </w:rPr>
        <w:t>Наручилац је у обавези да се изјасни о прихватању понуде најкасније у року од 5 дана од дана достављања понуде</w:t>
      </w:r>
      <w:r w:rsidRPr="00F36971">
        <w:rPr>
          <w:rFonts w:ascii="Times New Roman" w:hAnsi="Times New Roman"/>
          <w:sz w:val="28"/>
          <w:szCs w:val="28"/>
        </w:rPr>
        <w:t xml:space="preserve"> </w:t>
      </w:r>
      <w:r w:rsidRPr="00F36971">
        <w:rPr>
          <w:rFonts w:ascii="Times New Roman" w:hAnsi="Times New Roman"/>
          <w:sz w:val="28"/>
          <w:szCs w:val="28"/>
          <w:lang w:val="sr-Cyrl-CS"/>
        </w:rPr>
        <w:t>понуђача.</w:t>
      </w:r>
      <w:r w:rsidR="00E147D9">
        <w:rPr>
          <w:rFonts w:ascii="Times New Roman" w:hAnsi="Times New Roman"/>
          <w:sz w:val="28"/>
          <w:szCs w:val="28"/>
          <w:lang/>
        </w:rPr>
        <w:t xml:space="preserve"> </w:t>
      </w:r>
      <w:r w:rsidR="00E147D9">
        <w:rPr>
          <w:rFonts w:ascii="Times New Roman" w:hAnsi="Times New Roman"/>
          <w:sz w:val="28"/>
          <w:szCs w:val="28"/>
          <w:lang/>
        </w:rPr>
        <w:t>О избору најповољније понуде остали понуђачи биће обавештени само на њихов писмени захтев.</w:t>
      </w:r>
    </w:p>
    <w:p w:rsidR="00F36971" w:rsidRPr="00F36971" w:rsidRDefault="00F36971" w:rsidP="00F369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F36971">
        <w:rPr>
          <w:rFonts w:ascii="Times New Roman" w:hAnsi="Times New Roman"/>
          <w:sz w:val="28"/>
          <w:szCs w:val="28"/>
          <w:lang w:val="sr-Cyrl-CS"/>
        </w:rPr>
        <w:t>Гаранција према спецификацији произвођача (уписати у об</w:t>
      </w:r>
      <w:r w:rsidRPr="00F36971">
        <w:rPr>
          <w:rFonts w:ascii="Times New Roman" w:hAnsi="Times New Roman"/>
          <w:sz w:val="28"/>
          <w:szCs w:val="28"/>
        </w:rPr>
        <w:t>р</w:t>
      </w:r>
      <w:proofErr w:type="spellStart"/>
      <w:r w:rsidRPr="00F36971">
        <w:rPr>
          <w:rFonts w:ascii="Times New Roman" w:hAnsi="Times New Roman"/>
          <w:sz w:val="28"/>
          <w:szCs w:val="28"/>
          <w:lang w:val="sr-Cyrl-CS"/>
        </w:rPr>
        <w:t>асцу</w:t>
      </w:r>
      <w:proofErr w:type="spellEnd"/>
      <w:r w:rsidRPr="00F36971">
        <w:rPr>
          <w:rFonts w:ascii="Times New Roman" w:hAnsi="Times New Roman"/>
          <w:sz w:val="28"/>
          <w:szCs w:val="28"/>
          <w:lang w:val="sr-Cyrl-CS"/>
        </w:rPr>
        <w:t xml:space="preserve"> структуре цене)</w:t>
      </w:r>
      <w:r w:rsidR="00930C2A">
        <w:rPr>
          <w:rFonts w:ascii="Times New Roman" w:hAnsi="Times New Roman"/>
          <w:sz w:val="28"/>
          <w:szCs w:val="28"/>
          <w:lang w:val="sr-Cyrl-CS"/>
        </w:rPr>
        <w:t xml:space="preserve"> на местима где је гаранција обавезна</w:t>
      </w:r>
      <w:r w:rsidRPr="00F36971">
        <w:rPr>
          <w:rFonts w:ascii="Times New Roman" w:hAnsi="Times New Roman"/>
          <w:sz w:val="28"/>
          <w:szCs w:val="28"/>
        </w:rPr>
        <w:t>.</w:t>
      </w:r>
    </w:p>
    <w:p w:rsidR="007C4770" w:rsidRDefault="00F36971" w:rsidP="00F36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71">
        <w:rPr>
          <w:rFonts w:ascii="Times New Roman" w:hAnsi="Times New Roman"/>
          <w:sz w:val="28"/>
          <w:szCs w:val="28"/>
        </w:rPr>
        <w:t>У случају рекламације производа од стране Факултета у гарантном року, понуђач је обавезан да квар/грешку отклони у најкраћем могућем року у зависности од специфичности проблема, евентуално преузме производ од наручиоца и сервисира га о свом трошку, а по потреби и замени новим</w:t>
      </w:r>
      <w:r>
        <w:rPr>
          <w:rFonts w:ascii="Times New Roman" w:hAnsi="Times New Roman"/>
          <w:sz w:val="28"/>
          <w:szCs w:val="28"/>
        </w:rPr>
        <w:t>.</w:t>
      </w:r>
    </w:p>
    <w:p w:rsidR="007C4770" w:rsidRDefault="007C4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6971" w:rsidRPr="00F36971" w:rsidRDefault="00F36971" w:rsidP="00F369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6971" w:rsidRPr="00826874" w:rsidRDefault="00F36971" w:rsidP="0082687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065C0" w:rsidRPr="00E124EF" w:rsidRDefault="009065C0" w:rsidP="00833BD6">
      <w:pPr>
        <w:pStyle w:val="ListParagraph"/>
        <w:numPr>
          <w:ilvl w:val="0"/>
          <w:numId w:val="6"/>
        </w:numPr>
        <w:ind w:left="284" w:hanging="284"/>
        <w:rPr>
          <w:rFonts w:ascii="Times New Roman" w:hAnsi="Times New Roman"/>
          <w:b/>
          <w:sz w:val="28"/>
          <w:szCs w:val="28"/>
          <w:lang w:val="sr-Cyrl-CS"/>
        </w:rPr>
      </w:pPr>
      <w:r w:rsidRPr="00E124EF">
        <w:rPr>
          <w:rFonts w:ascii="Times New Roman" w:hAnsi="Times New Roman"/>
          <w:b/>
          <w:sz w:val="28"/>
          <w:szCs w:val="28"/>
          <w:lang w:val="sr-Cyrl-CS"/>
        </w:rPr>
        <w:t>ОБРАЗАЦ ПОНУДЕ</w:t>
      </w:r>
      <w:r w:rsidR="00027863" w:rsidRPr="00E124EF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930C2A">
        <w:rPr>
          <w:rFonts w:ascii="Times New Roman" w:hAnsi="Times New Roman"/>
          <w:b/>
          <w:sz w:val="28"/>
          <w:szCs w:val="28"/>
          <w:lang w:val="sr-Cyrl-CS"/>
        </w:rPr>
        <w:t xml:space="preserve"> - ПОДАЦИ О ПОНУЂАЧУ</w:t>
      </w:r>
    </w:p>
    <w:tbl>
      <w:tblPr>
        <w:tblW w:w="9305" w:type="dxa"/>
        <w:tblInd w:w="-10" w:type="dxa"/>
        <w:tblLayout w:type="fixed"/>
        <w:tblLook w:val="0000"/>
      </w:tblPr>
      <w:tblGrid>
        <w:gridCol w:w="3253"/>
        <w:gridCol w:w="6052"/>
      </w:tblGrid>
      <w:tr w:rsidR="00FB61BE" w:rsidTr="00851F52">
        <w:trPr>
          <w:trHeight w:val="614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Pr="00362B88" w:rsidRDefault="00FB61BE" w:rsidP="00851F5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За набавку </w:t>
            </w:r>
            <w:r w:rsidR="00851F52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добара – Рачунарска опрема</w:t>
            </w: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НАЗИВ ПОНУЂАЧА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СЕДИШТЕ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УЛИЦА 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МАТИЧНИ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07E36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36" w:rsidRDefault="00A07E36" w:rsidP="007037D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ЛИЦЕ ЗА КОНТА</w:t>
            </w:r>
            <w:r w:rsidR="007037D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КТ 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36" w:rsidRDefault="00A07E36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037DB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7DB" w:rsidRDefault="007037DB" w:rsidP="007037D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КОНТАКТ</w:t>
            </w:r>
            <w:r w:rsidR="003E427D">
              <w:rPr>
                <w:rFonts w:ascii="Times New Roman" w:hAnsi="Times New Roman"/>
                <w:sz w:val="28"/>
                <w:szCs w:val="28"/>
                <w:lang w:val="sr-Cyrl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ТЕЛЕФОН</w:t>
            </w:r>
          </w:p>
          <w:p w:rsidR="009F6D20" w:rsidRPr="009F6D20" w:rsidRDefault="009F6D20" w:rsidP="007037D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7DB" w:rsidRDefault="007037DB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ОДГОВОРНО ЛИЦЕ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ТЕКУЋИ РАЧУН И НАЗИВ БАНКЕ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8655B" w:rsidRPr="006E115C" w:rsidRDefault="0058655B" w:rsidP="00F36971">
      <w:pPr>
        <w:rPr>
          <w:rFonts w:ascii="Times New Roman" w:hAnsi="Times New Roman"/>
          <w:sz w:val="28"/>
          <w:szCs w:val="28"/>
        </w:rPr>
      </w:pPr>
    </w:p>
    <w:p w:rsidR="00A842F2" w:rsidRPr="00A842F2" w:rsidRDefault="00A842F2" w:rsidP="00F36971">
      <w:pPr>
        <w:pStyle w:val="Style20"/>
        <w:widowControl/>
        <w:rPr>
          <w:rFonts w:ascii="Times New Roman" w:hAnsi="Times New Roman" w:cs="Times New Roman"/>
          <w:sz w:val="28"/>
          <w:szCs w:val="28"/>
          <w:lang w:val="sr-Cyrl-CS" w:eastAsia="sr-Cyrl-CS"/>
        </w:rPr>
      </w:pPr>
    </w:p>
    <w:p w:rsidR="00892ED1" w:rsidRPr="00892ED1" w:rsidRDefault="00892ED1" w:rsidP="00892ED1">
      <w:pPr>
        <w:rPr>
          <w:rFonts w:ascii="Times New Roman" w:hAnsi="Times New Roman"/>
          <w:sz w:val="28"/>
          <w:szCs w:val="28"/>
        </w:rPr>
      </w:pPr>
      <w:r w:rsidRPr="00892ED1">
        <w:rPr>
          <w:rFonts w:ascii="Times New Roman" w:hAnsi="Times New Roman"/>
          <w:sz w:val="28"/>
          <w:szCs w:val="28"/>
        </w:rPr>
        <w:t xml:space="preserve">Место:_____________                                                         </w:t>
      </w:r>
      <w:r>
        <w:rPr>
          <w:rFonts w:ascii="Times New Roman" w:hAnsi="Times New Roman"/>
          <w:sz w:val="28"/>
          <w:szCs w:val="28"/>
          <w:lang w:val="sr-Cyrl-CS"/>
        </w:rPr>
        <w:t xml:space="preserve">     </w:t>
      </w:r>
      <w:r w:rsidRPr="00892ED1">
        <w:rPr>
          <w:rFonts w:ascii="Times New Roman" w:hAnsi="Times New Roman"/>
          <w:sz w:val="28"/>
          <w:szCs w:val="28"/>
        </w:rPr>
        <w:t xml:space="preserve">   Понуђач:</w:t>
      </w:r>
    </w:p>
    <w:p w:rsidR="007C6235" w:rsidRDefault="00892ED1" w:rsidP="00A07E36">
      <w:pPr>
        <w:pStyle w:val="BodyText2"/>
        <w:spacing w:line="100" w:lineRule="atLeast"/>
        <w:jc w:val="both"/>
        <w:rPr>
          <w:sz w:val="28"/>
          <w:szCs w:val="28"/>
        </w:rPr>
      </w:pPr>
      <w:r w:rsidRPr="00892ED1">
        <w:rPr>
          <w:sz w:val="28"/>
          <w:szCs w:val="28"/>
        </w:rPr>
        <w:t xml:space="preserve">Датум:_____________                  </w:t>
      </w:r>
      <w:r w:rsidR="00A842F2">
        <w:rPr>
          <w:sz w:val="28"/>
          <w:szCs w:val="28"/>
        </w:rPr>
        <w:t xml:space="preserve">       </w:t>
      </w:r>
      <w:proofErr w:type="spellStart"/>
      <w:r w:rsidR="00A842F2">
        <w:rPr>
          <w:sz w:val="28"/>
          <w:szCs w:val="28"/>
        </w:rPr>
        <w:t>М.П</w:t>
      </w:r>
      <w:proofErr w:type="spellEnd"/>
      <w:r w:rsidR="00A842F2">
        <w:rPr>
          <w:sz w:val="28"/>
          <w:szCs w:val="28"/>
        </w:rPr>
        <w:t xml:space="preserve">.                    </w:t>
      </w:r>
      <w:r w:rsidRPr="00892ED1">
        <w:rPr>
          <w:sz w:val="28"/>
          <w:szCs w:val="28"/>
        </w:rPr>
        <w:t xml:space="preserve">_______________  </w:t>
      </w:r>
    </w:p>
    <w:p w:rsidR="007C4770" w:rsidRDefault="007C4770">
      <w:pPr>
        <w:spacing w:after="0" w:line="240" w:lineRule="auto"/>
        <w:rPr>
          <w:rFonts w:ascii="Times New Roman" w:eastAsia="Arial Unicode MS" w:hAnsi="Times New Roman"/>
          <w:color w:val="000000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F36971" w:rsidRPr="00F36971" w:rsidRDefault="00F36971" w:rsidP="00F36971">
      <w:pPr>
        <w:jc w:val="center"/>
        <w:rPr>
          <w:rFonts w:ascii="Times New Roman" w:hAnsi="Times New Roman"/>
          <w:b/>
          <w:bCs/>
          <w:color w:val="000000"/>
        </w:rPr>
      </w:pPr>
      <w:r w:rsidRPr="00F36971">
        <w:rPr>
          <w:rFonts w:ascii="Times New Roman" w:hAnsi="Times New Roman"/>
          <w:b/>
          <w:bCs/>
          <w:color w:val="000000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F36971" w:rsidRPr="00F36971" w:rsidRDefault="00F36971" w:rsidP="00F36971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36971">
        <w:rPr>
          <w:rFonts w:ascii="Times New Roman" w:hAnsi="Times New Roman"/>
          <w:color w:val="000000"/>
        </w:rPr>
        <w:br/>
      </w:r>
      <w:r w:rsidRPr="00F3697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ПОТВРЂУЈЕМ </w:t>
      </w:r>
      <w:r w:rsidRPr="00F36971">
        <w:rPr>
          <w:rFonts w:ascii="Times New Roman" w:hAnsi="Times New Roman"/>
          <w:noProof/>
          <w:color w:val="000000"/>
          <w:sz w:val="24"/>
          <w:szCs w:val="24"/>
        </w:rPr>
        <w:t>под пуном материјалном и кривичном одговорношћу, као</w:t>
      </w:r>
      <w:r w:rsidRPr="00F36971">
        <w:rPr>
          <w:rFonts w:ascii="Times New Roman" w:hAnsi="Times New Roman"/>
          <w:noProof/>
          <w:color w:val="000000"/>
          <w:sz w:val="24"/>
          <w:szCs w:val="24"/>
        </w:rPr>
        <w:br/>
        <w:t>одговорно лице привредног субјекта/понуђача:</w:t>
      </w:r>
    </w:p>
    <w:p w:rsidR="00F36971" w:rsidRPr="00F36971" w:rsidRDefault="00F36971" w:rsidP="00F369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36971">
        <w:rPr>
          <w:rFonts w:ascii="Times New Roman" w:hAnsi="Times New Roman"/>
          <w:b/>
          <w:sz w:val="24"/>
          <w:szCs w:val="24"/>
          <w:lang w:val="en-GB"/>
        </w:rPr>
        <w:t>Понуђач</w:t>
      </w:r>
      <w:proofErr w:type="spellEnd"/>
      <w:r w:rsidRPr="00F36971">
        <w:rPr>
          <w:rFonts w:ascii="Times New Roman" w:hAnsi="Times New Roman"/>
          <w:b/>
          <w:sz w:val="24"/>
          <w:szCs w:val="24"/>
          <w:lang w:val="en-GB"/>
        </w:rPr>
        <w:t>:</w:t>
      </w:r>
      <w:r w:rsidRPr="00F36971">
        <w:rPr>
          <w:rFonts w:ascii="Times New Roman" w:hAnsi="Times New Roman"/>
          <w:b/>
          <w:sz w:val="24"/>
          <w:szCs w:val="24"/>
        </w:rPr>
        <w:t xml:space="preserve"> 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>_________</w:t>
      </w:r>
      <w:r w:rsidRPr="00F36971">
        <w:rPr>
          <w:rFonts w:ascii="Times New Roman" w:hAnsi="Times New Roman"/>
          <w:b/>
          <w:sz w:val="24"/>
          <w:szCs w:val="24"/>
        </w:rPr>
        <w:t>_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>_________________</w:t>
      </w:r>
      <w:r w:rsidRPr="00F36971">
        <w:rPr>
          <w:rFonts w:ascii="Times New Roman" w:hAnsi="Times New Roman"/>
          <w:b/>
          <w:sz w:val="24"/>
          <w:szCs w:val="24"/>
        </w:rPr>
        <w:t>___________________________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>____</w:t>
      </w:r>
      <w:r w:rsidRPr="00F36971">
        <w:rPr>
          <w:rFonts w:ascii="Times New Roman" w:hAnsi="Times New Roman"/>
          <w:b/>
          <w:sz w:val="24"/>
          <w:szCs w:val="24"/>
        </w:rPr>
        <w:t xml:space="preserve"> Адреса</w:t>
      </w:r>
      <w:proofErr w:type="gramStart"/>
      <w:r w:rsidRPr="00F36971">
        <w:rPr>
          <w:rFonts w:ascii="Times New Roman" w:hAnsi="Times New Roman"/>
          <w:b/>
          <w:sz w:val="24"/>
          <w:szCs w:val="24"/>
        </w:rPr>
        <w:t>: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>_</w:t>
      </w:r>
      <w:proofErr w:type="gramEnd"/>
      <w:r w:rsidRPr="00F36971">
        <w:rPr>
          <w:rFonts w:ascii="Times New Roman" w:hAnsi="Times New Roman"/>
          <w:b/>
          <w:sz w:val="24"/>
          <w:szCs w:val="24"/>
          <w:lang w:val="en-GB"/>
        </w:rPr>
        <w:t>__</w:t>
      </w:r>
      <w:r w:rsidRPr="00F36971">
        <w:rPr>
          <w:rFonts w:ascii="Times New Roman" w:hAnsi="Times New Roman"/>
          <w:b/>
          <w:sz w:val="24"/>
          <w:szCs w:val="24"/>
        </w:rPr>
        <w:t>__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>________________</w:t>
      </w:r>
      <w:r w:rsidRPr="00F36971">
        <w:rPr>
          <w:rFonts w:ascii="Times New Roman" w:hAnsi="Times New Roman"/>
          <w:b/>
          <w:sz w:val="24"/>
          <w:szCs w:val="24"/>
        </w:rPr>
        <w:t>_____________________________________________</w:t>
      </w:r>
    </w:p>
    <w:p w:rsidR="00F36971" w:rsidRPr="00F36971" w:rsidRDefault="00F36971" w:rsidP="00F36971">
      <w:pPr>
        <w:jc w:val="both"/>
        <w:rPr>
          <w:rFonts w:ascii="Times New Roman" w:hAnsi="Times New Roman"/>
          <w:b/>
          <w:sz w:val="24"/>
          <w:szCs w:val="24"/>
        </w:rPr>
      </w:pPr>
      <w:r w:rsidRPr="00F36971">
        <w:rPr>
          <w:rFonts w:ascii="Times New Roman" w:hAnsi="Times New Roman"/>
          <w:b/>
          <w:sz w:val="24"/>
          <w:szCs w:val="24"/>
        </w:rPr>
        <w:t xml:space="preserve">ПИБ: 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 xml:space="preserve"> ______________</w:t>
      </w:r>
      <w:r w:rsidRPr="00F36971">
        <w:rPr>
          <w:rFonts w:ascii="Times New Roman" w:hAnsi="Times New Roman"/>
          <w:b/>
          <w:sz w:val="24"/>
          <w:szCs w:val="24"/>
        </w:rPr>
        <w:t>__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>______</w:t>
      </w:r>
      <w:r w:rsidRPr="00F36971">
        <w:rPr>
          <w:rFonts w:ascii="Times New Roman" w:hAnsi="Times New Roman"/>
          <w:b/>
          <w:sz w:val="24"/>
          <w:szCs w:val="24"/>
        </w:rPr>
        <w:t xml:space="preserve"> МБ: __________________ </w:t>
      </w:r>
    </w:p>
    <w:p w:rsidR="00F36971" w:rsidRPr="00F36971" w:rsidRDefault="00F36971" w:rsidP="00F36971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36971">
        <w:rPr>
          <w:rFonts w:ascii="Times New Roman" w:hAnsi="Times New Roman"/>
          <w:noProof/>
          <w:color w:val="000000"/>
          <w:sz w:val="24"/>
          <w:szCs w:val="24"/>
        </w:rPr>
        <w:t xml:space="preserve"> да наведени привредни субјект испуњава критеријуме за квалитативни избор привредног субјекта у поступку набавке добара: </w:t>
      </w:r>
      <w:r w:rsidRPr="00F36971">
        <w:rPr>
          <w:rFonts w:ascii="Times New Roman" w:hAnsi="Times New Roman"/>
          <w:noProof/>
          <w:sz w:val="24"/>
          <w:szCs w:val="24"/>
        </w:rPr>
        <w:t>„</w:t>
      </w:r>
      <w:r w:rsidRPr="00F36971">
        <w:rPr>
          <w:rFonts w:ascii="Times New Roman" w:hAnsi="Times New Roman"/>
          <w:kern w:val="1"/>
          <w:sz w:val="24"/>
          <w:szCs w:val="24"/>
          <w:lang w:val="sr-Cyrl-CS" w:eastAsia="ar-SA"/>
        </w:rPr>
        <w:t>Рачунарска опрема</w:t>
      </w:r>
      <w:r w:rsidRPr="00F36971">
        <w:rPr>
          <w:rFonts w:ascii="Times New Roman" w:hAnsi="Times New Roman"/>
          <w:noProof/>
          <w:sz w:val="24"/>
          <w:szCs w:val="24"/>
        </w:rPr>
        <w:t>“</w:t>
      </w:r>
      <w:r w:rsidRPr="00F3697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F36971">
        <w:rPr>
          <w:rFonts w:ascii="Times New Roman" w:hAnsi="Times New Roman"/>
          <w:noProof/>
          <w:sz w:val="24"/>
          <w:szCs w:val="24"/>
        </w:rPr>
        <w:t xml:space="preserve">за потребе наручиоца – </w:t>
      </w:r>
      <w:r w:rsidRPr="00F36971">
        <w:rPr>
          <w:rFonts w:ascii="Times New Roman" w:hAnsi="Times New Roman"/>
          <w:sz w:val="24"/>
          <w:szCs w:val="24"/>
          <w:lang w:val="sr-Cyrl-CS"/>
        </w:rPr>
        <w:t xml:space="preserve">Економског факултета у Крагујевцу </w:t>
      </w:r>
      <w:r w:rsidRPr="00F36971">
        <w:rPr>
          <w:rFonts w:ascii="Times New Roman" w:hAnsi="Times New Roman"/>
          <w:noProof/>
          <w:sz w:val="24"/>
          <w:szCs w:val="24"/>
        </w:rPr>
        <w:t xml:space="preserve">- </w:t>
      </w:r>
      <w:r w:rsidRPr="00F36971">
        <w:rPr>
          <w:rFonts w:ascii="Times New Roman" w:hAnsi="Times New Roman"/>
          <w:noProof/>
          <w:sz w:val="24"/>
          <w:szCs w:val="24"/>
          <w:lang w:val="sr-Cyrl-CS"/>
        </w:rPr>
        <w:t>и то</w:t>
      </w:r>
      <w:r w:rsidRPr="00F36971">
        <w:rPr>
          <w:rFonts w:ascii="Times New Roman" w:hAnsi="Times New Roman"/>
          <w:noProof/>
          <w:sz w:val="24"/>
          <w:szCs w:val="24"/>
        </w:rPr>
        <w:t>:</w:t>
      </w:r>
      <w:r w:rsidRPr="00F36971">
        <w:rPr>
          <w:rFonts w:ascii="Times New Roman" w:hAnsi="Times New Roman"/>
          <w:noProof/>
          <w:color w:val="000000"/>
          <w:sz w:val="24"/>
          <w:szCs w:val="24"/>
        </w:rPr>
        <w:br/>
      </w:r>
      <w:r w:rsidRPr="00F36971">
        <w:rPr>
          <w:rFonts w:ascii="Times New Roman" w:hAnsi="Times New Roman"/>
          <w:bCs/>
          <w:noProof/>
          <w:color w:val="000000"/>
          <w:sz w:val="24"/>
          <w:szCs w:val="24"/>
        </w:rPr>
        <w:t>1. Да</w:t>
      </w: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привредни субјект или законски заступник привредног субјекта у периоду од претходних пет година од дана истека </w:t>
      </w:r>
      <w:proofErr w:type="spellStart"/>
      <w:r w:rsidRPr="00F36971">
        <w:rPr>
          <w:rFonts w:ascii="Times New Roman" w:hAnsi="Times New Roman"/>
          <w:bCs/>
          <w:color w:val="000000"/>
          <w:sz w:val="24"/>
          <w:szCs w:val="24"/>
        </w:rPr>
        <w:t>рока</w:t>
      </w:r>
      <w:proofErr w:type="spellEnd"/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за подношење понуда није </w:t>
      </w:r>
      <w:proofErr w:type="spellStart"/>
      <w:r w:rsidRPr="00F36971">
        <w:rPr>
          <w:rFonts w:ascii="Times New Roman" w:hAnsi="Times New Roman"/>
          <w:bCs/>
          <w:color w:val="000000"/>
          <w:sz w:val="24"/>
          <w:szCs w:val="24"/>
        </w:rPr>
        <w:t>правноснажно</w:t>
      </w:r>
      <w:proofErr w:type="spellEnd"/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F36971" w:rsidRPr="00F36971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2. Да је привредни субјект измирио доспеле порезе и доприносе за обавезно социјално осигурање или му је </w:t>
      </w:r>
      <w:proofErr w:type="spellStart"/>
      <w:r w:rsidRPr="00F36971">
        <w:rPr>
          <w:rFonts w:ascii="Times New Roman" w:hAnsi="Times New Roman"/>
          <w:bCs/>
          <w:color w:val="000000"/>
          <w:sz w:val="24"/>
          <w:szCs w:val="24"/>
        </w:rPr>
        <w:t>обавезујућим</w:t>
      </w:r>
      <w:proofErr w:type="spellEnd"/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F36971" w:rsidRPr="00F36971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3. Да привредни субјект није у периоду од претходне две године од дана истека </w:t>
      </w:r>
      <w:proofErr w:type="spellStart"/>
      <w:r w:rsidRPr="00F36971">
        <w:rPr>
          <w:rFonts w:ascii="Times New Roman" w:hAnsi="Times New Roman"/>
          <w:bCs/>
          <w:color w:val="000000"/>
          <w:sz w:val="24"/>
          <w:szCs w:val="24"/>
        </w:rPr>
        <w:t>рока</w:t>
      </w:r>
      <w:proofErr w:type="spellEnd"/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F36971" w:rsidRPr="00F36971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6971">
        <w:rPr>
          <w:rFonts w:ascii="Times New Roman" w:hAnsi="Times New Roman"/>
          <w:bCs/>
          <w:color w:val="000000"/>
          <w:sz w:val="24"/>
          <w:szCs w:val="24"/>
        </w:rPr>
        <w:t>4. Да не постоји сукоб интереса, а у вези са чланом 50. Закона о јавним набавкама;</w:t>
      </w:r>
    </w:p>
    <w:p w:rsidR="00F36971" w:rsidRPr="00F36971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5. Да привредни субјект није: </w:t>
      </w:r>
    </w:p>
    <w:p w:rsidR="00F36971" w:rsidRPr="00F36971" w:rsidRDefault="00F36971" w:rsidP="00F36971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36971">
        <w:rPr>
          <w:rFonts w:ascii="Times New Roman" w:hAnsi="Times New Roman"/>
          <w:b/>
          <w:color w:val="000000"/>
          <w:sz w:val="24"/>
          <w:szCs w:val="24"/>
        </w:rPr>
        <w:t>а)</w:t>
      </w: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покушао да изврши непримерен утицај на поступак одлучивања наручиоца;</w:t>
      </w:r>
      <w:r w:rsidRPr="00F369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36971" w:rsidRPr="00F36971" w:rsidRDefault="00F36971" w:rsidP="00F36971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6971">
        <w:rPr>
          <w:rFonts w:ascii="Times New Roman" w:hAnsi="Times New Roman"/>
          <w:b/>
          <w:color w:val="000000"/>
          <w:sz w:val="24"/>
          <w:szCs w:val="24"/>
        </w:rPr>
        <w:t>б)</w:t>
      </w: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F36971" w:rsidRPr="00F36971" w:rsidRDefault="00F36971" w:rsidP="00F36971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6971">
        <w:rPr>
          <w:rFonts w:ascii="Times New Roman" w:hAnsi="Times New Roman"/>
          <w:b/>
          <w:color w:val="000000"/>
          <w:sz w:val="24"/>
          <w:szCs w:val="24"/>
        </w:rPr>
        <w:t>в)</w:t>
      </w: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доставио </w:t>
      </w:r>
      <w:proofErr w:type="spellStart"/>
      <w:r w:rsidRPr="00F36971">
        <w:rPr>
          <w:rFonts w:ascii="Times New Roman" w:hAnsi="Times New Roman"/>
          <w:bCs/>
          <w:color w:val="000000"/>
          <w:sz w:val="24"/>
          <w:szCs w:val="24"/>
        </w:rPr>
        <w:t>обмањујуће</w:t>
      </w:r>
      <w:proofErr w:type="spellEnd"/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F36971" w:rsidRPr="00F36971" w:rsidRDefault="00F36971" w:rsidP="00F36971">
      <w:pPr>
        <w:tabs>
          <w:tab w:val="center" w:pos="2070"/>
          <w:tab w:val="left" w:pos="711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</w:t>
      </w:r>
      <w:r w:rsidRPr="00F36971">
        <w:rPr>
          <w:rFonts w:ascii="Times New Roman" w:hAnsi="Times New Roman"/>
          <w:lang w:val="sr-Cyrl-CS"/>
        </w:rPr>
        <w:t xml:space="preserve">Датум                                                      </w:t>
      </w:r>
      <w:r>
        <w:rPr>
          <w:rFonts w:ascii="Times New Roman" w:hAnsi="Times New Roman"/>
          <w:lang w:val="sr-Cyrl-CS"/>
        </w:rPr>
        <w:t xml:space="preserve">       </w:t>
      </w:r>
      <w:r w:rsidRPr="00F36971">
        <w:rPr>
          <w:rFonts w:ascii="Times New Roman" w:hAnsi="Times New Roman"/>
          <w:lang w:val="sr-Cyrl-CS"/>
        </w:rPr>
        <w:t xml:space="preserve"> Потпис овлашћеног лица понуђача</w:t>
      </w:r>
    </w:p>
    <w:p w:rsidR="00F36971" w:rsidRPr="00F36971" w:rsidRDefault="00F36971" w:rsidP="00F36971">
      <w:pPr>
        <w:pStyle w:val="BodyText2"/>
        <w:spacing w:line="100" w:lineRule="atLeast"/>
        <w:jc w:val="both"/>
        <w:rPr>
          <w:sz w:val="28"/>
          <w:szCs w:val="28"/>
        </w:rPr>
      </w:pPr>
      <w:r w:rsidRPr="00D812A5">
        <w:rPr>
          <w:rFonts w:ascii="Garamond" w:hAnsi="Garamond"/>
          <w:lang w:val="sr-Cyrl-CS"/>
        </w:rPr>
        <w:br/>
      </w:r>
      <w:r>
        <w:rPr>
          <w:rFonts w:ascii="Garamond" w:hAnsi="Garamond"/>
          <w:lang w:val="sr-Cyrl-CS"/>
        </w:rPr>
        <w:t xml:space="preserve">    </w:t>
      </w:r>
      <w:r w:rsidRPr="00D812A5">
        <w:rPr>
          <w:rFonts w:ascii="Garamond" w:hAnsi="Garamond"/>
          <w:lang w:val="sr-Cyrl-CS"/>
        </w:rPr>
        <w:t>__________________</w:t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  <w:t xml:space="preserve">      ____________________</w:t>
      </w:r>
    </w:p>
    <w:sectPr w:rsidR="00F36971" w:rsidRPr="00F36971" w:rsidSect="00954B32">
      <w:footerReference w:type="default" r:id="rId9"/>
      <w:pgSz w:w="11906" w:h="16838"/>
      <w:pgMar w:top="1134" w:right="141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0D" w:rsidRDefault="00AB380D" w:rsidP="00F76A41">
      <w:pPr>
        <w:spacing w:after="0" w:line="240" w:lineRule="auto"/>
      </w:pPr>
      <w:r>
        <w:separator/>
      </w:r>
    </w:p>
  </w:endnote>
  <w:endnote w:type="continuationSeparator" w:id="0">
    <w:p w:rsidR="00AB380D" w:rsidRDefault="00AB380D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:rsidR="00FE3DB4" w:rsidRPr="00F76A41" w:rsidRDefault="00410297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="00FE3DB4"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 w:rsidR="00E147D9">
          <w:rPr>
            <w:b/>
            <w:noProof/>
          </w:rPr>
          <w:t>7</w:t>
        </w:r>
        <w:r w:rsidRPr="00F76A41">
          <w:rPr>
            <w:b/>
          </w:rPr>
          <w:fldChar w:fldCharType="end"/>
        </w:r>
      </w:p>
    </w:sdtContent>
  </w:sdt>
  <w:p w:rsidR="00FE3DB4" w:rsidRPr="00F76A41" w:rsidRDefault="00FE3DB4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0D" w:rsidRDefault="00AB380D" w:rsidP="00F76A41">
      <w:pPr>
        <w:spacing w:after="0" w:line="240" w:lineRule="auto"/>
      </w:pPr>
      <w:r>
        <w:separator/>
      </w:r>
    </w:p>
  </w:footnote>
  <w:footnote w:type="continuationSeparator" w:id="0">
    <w:p w:rsidR="00AB380D" w:rsidRDefault="00AB380D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8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  <w:lvlOverride w:ilvl="0">
      <w:startOverride w:val="7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27401"/>
    <w:rsid w:val="000274D8"/>
    <w:rsid w:val="00027863"/>
    <w:rsid w:val="00081A62"/>
    <w:rsid w:val="00086E45"/>
    <w:rsid w:val="00097C41"/>
    <w:rsid w:val="000A0265"/>
    <w:rsid w:val="000B2340"/>
    <w:rsid w:val="000B266B"/>
    <w:rsid w:val="000C3D9F"/>
    <w:rsid w:val="000C689D"/>
    <w:rsid w:val="000E2AFB"/>
    <w:rsid w:val="000F2BE8"/>
    <w:rsid w:val="0011372C"/>
    <w:rsid w:val="00113880"/>
    <w:rsid w:val="001176F3"/>
    <w:rsid w:val="00130E9C"/>
    <w:rsid w:val="00147B9C"/>
    <w:rsid w:val="00150C95"/>
    <w:rsid w:val="00171DDB"/>
    <w:rsid w:val="00176F3F"/>
    <w:rsid w:val="00176F96"/>
    <w:rsid w:val="0019146F"/>
    <w:rsid w:val="0019291D"/>
    <w:rsid w:val="001967E7"/>
    <w:rsid w:val="001A0646"/>
    <w:rsid w:val="001A3F0B"/>
    <w:rsid w:val="001C6B07"/>
    <w:rsid w:val="001D6B71"/>
    <w:rsid w:val="001E4124"/>
    <w:rsid w:val="001E6929"/>
    <w:rsid w:val="0020692B"/>
    <w:rsid w:val="0021031B"/>
    <w:rsid w:val="002173AE"/>
    <w:rsid w:val="00242B9A"/>
    <w:rsid w:val="00250F28"/>
    <w:rsid w:val="00260219"/>
    <w:rsid w:val="00275C52"/>
    <w:rsid w:val="00277D34"/>
    <w:rsid w:val="002915F5"/>
    <w:rsid w:val="002C1FCD"/>
    <w:rsid w:val="002C7CC2"/>
    <w:rsid w:val="002D13E4"/>
    <w:rsid w:val="002D1517"/>
    <w:rsid w:val="002D5D10"/>
    <w:rsid w:val="002F3658"/>
    <w:rsid w:val="002F78EA"/>
    <w:rsid w:val="00301394"/>
    <w:rsid w:val="00310B4A"/>
    <w:rsid w:val="00313FE8"/>
    <w:rsid w:val="00323982"/>
    <w:rsid w:val="00327010"/>
    <w:rsid w:val="00330FDE"/>
    <w:rsid w:val="003536FB"/>
    <w:rsid w:val="003612C4"/>
    <w:rsid w:val="00362B88"/>
    <w:rsid w:val="00365363"/>
    <w:rsid w:val="00385031"/>
    <w:rsid w:val="003A5350"/>
    <w:rsid w:val="003D25A1"/>
    <w:rsid w:val="003D5B69"/>
    <w:rsid w:val="003E427D"/>
    <w:rsid w:val="003F5F78"/>
    <w:rsid w:val="003F658E"/>
    <w:rsid w:val="00410297"/>
    <w:rsid w:val="00415353"/>
    <w:rsid w:val="00415C60"/>
    <w:rsid w:val="0046512E"/>
    <w:rsid w:val="0048276B"/>
    <w:rsid w:val="004B4B11"/>
    <w:rsid w:val="004C61FA"/>
    <w:rsid w:val="004F7E79"/>
    <w:rsid w:val="005243D4"/>
    <w:rsid w:val="00530E28"/>
    <w:rsid w:val="0053124A"/>
    <w:rsid w:val="005312AF"/>
    <w:rsid w:val="00540092"/>
    <w:rsid w:val="00571DEA"/>
    <w:rsid w:val="0057230B"/>
    <w:rsid w:val="005735BB"/>
    <w:rsid w:val="0058655B"/>
    <w:rsid w:val="005938C9"/>
    <w:rsid w:val="005A4528"/>
    <w:rsid w:val="005A6E86"/>
    <w:rsid w:val="005B395D"/>
    <w:rsid w:val="005D6F0A"/>
    <w:rsid w:val="005E03A6"/>
    <w:rsid w:val="005E5F96"/>
    <w:rsid w:val="005F1B77"/>
    <w:rsid w:val="005F387A"/>
    <w:rsid w:val="00621CD8"/>
    <w:rsid w:val="00623343"/>
    <w:rsid w:val="00630CC1"/>
    <w:rsid w:val="00635D6C"/>
    <w:rsid w:val="0064772D"/>
    <w:rsid w:val="0066034F"/>
    <w:rsid w:val="006656EB"/>
    <w:rsid w:val="00670E34"/>
    <w:rsid w:val="00694B64"/>
    <w:rsid w:val="0069517E"/>
    <w:rsid w:val="006A1330"/>
    <w:rsid w:val="006C0B26"/>
    <w:rsid w:val="006C0E30"/>
    <w:rsid w:val="006C2A26"/>
    <w:rsid w:val="006C6CAE"/>
    <w:rsid w:val="006D297F"/>
    <w:rsid w:val="006D69F2"/>
    <w:rsid w:val="006E115C"/>
    <w:rsid w:val="006F2C53"/>
    <w:rsid w:val="00701E63"/>
    <w:rsid w:val="00702D38"/>
    <w:rsid w:val="007037DB"/>
    <w:rsid w:val="00710B36"/>
    <w:rsid w:val="00712410"/>
    <w:rsid w:val="00727742"/>
    <w:rsid w:val="00736F29"/>
    <w:rsid w:val="007C4770"/>
    <w:rsid w:val="007C6235"/>
    <w:rsid w:val="007C74F9"/>
    <w:rsid w:val="007D0E7A"/>
    <w:rsid w:val="007D57A7"/>
    <w:rsid w:val="007D651C"/>
    <w:rsid w:val="007D6E7C"/>
    <w:rsid w:val="008007A9"/>
    <w:rsid w:val="00806178"/>
    <w:rsid w:val="00812FE8"/>
    <w:rsid w:val="00821630"/>
    <w:rsid w:val="0082604B"/>
    <w:rsid w:val="00826874"/>
    <w:rsid w:val="00831471"/>
    <w:rsid w:val="00833BD6"/>
    <w:rsid w:val="00846B97"/>
    <w:rsid w:val="00851F52"/>
    <w:rsid w:val="00866CFC"/>
    <w:rsid w:val="00881289"/>
    <w:rsid w:val="0088734A"/>
    <w:rsid w:val="008875B7"/>
    <w:rsid w:val="00892ED1"/>
    <w:rsid w:val="008A73E4"/>
    <w:rsid w:val="008B3D68"/>
    <w:rsid w:val="008B542B"/>
    <w:rsid w:val="008C25DD"/>
    <w:rsid w:val="008E5733"/>
    <w:rsid w:val="0090268E"/>
    <w:rsid w:val="009053DA"/>
    <w:rsid w:val="009065C0"/>
    <w:rsid w:val="00911214"/>
    <w:rsid w:val="00913C7A"/>
    <w:rsid w:val="00922D7B"/>
    <w:rsid w:val="00930C2A"/>
    <w:rsid w:val="009357C1"/>
    <w:rsid w:val="00954B32"/>
    <w:rsid w:val="00961597"/>
    <w:rsid w:val="00973C5C"/>
    <w:rsid w:val="009762BE"/>
    <w:rsid w:val="009940E3"/>
    <w:rsid w:val="009A0684"/>
    <w:rsid w:val="009A37A4"/>
    <w:rsid w:val="009A4AFF"/>
    <w:rsid w:val="009A7D89"/>
    <w:rsid w:val="009B483C"/>
    <w:rsid w:val="009F6D20"/>
    <w:rsid w:val="009F6D89"/>
    <w:rsid w:val="00A07E36"/>
    <w:rsid w:val="00A2602B"/>
    <w:rsid w:val="00A367B1"/>
    <w:rsid w:val="00A80207"/>
    <w:rsid w:val="00A842F2"/>
    <w:rsid w:val="00A849C3"/>
    <w:rsid w:val="00A9478D"/>
    <w:rsid w:val="00AA47C4"/>
    <w:rsid w:val="00AB380D"/>
    <w:rsid w:val="00AE5E58"/>
    <w:rsid w:val="00B23BD3"/>
    <w:rsid w:val="00B2536D"/>
    <w:rsid w:val="00B46130"/>
    <w:rsid w:val="00B75CAC"/>
    <w:rsid w:val="00B766B3"/>
    <w:rsid w:val="00B867A6"/>
    <w:rsid w:val="00B965CC"/>
    <w:rsid w:val="00B97A79"/>
    <w:rsid w:val="00BA5122"/>
    <w:rsid w:val="00BC6310"/>
    <w:rsid w:val="00BD2849"/>
    <w:rsid w:val="00BD556C"/>
    <w:rsid w:val="00BE693B"/>
    <w:rsid w:val="00BF5749"/>
    <w:rsid w:val="00BF7777"/>
    <w:rsid w:val="00C06A63"/>
    <w:rsid w:val="00C1032A"/>
    <w:rsid w:val="00C20521"/>
    <w:rsid w:val="00C24EEC"/>
    <w:rsid w:val="00C268A9"/>
    <w:rsid w:val="00C564FF"/>
    <w:rsid w:val="00C80936"/>
    <w:rsid w:val="00C84922"/>
    <w:rsid w:val="00C907FB"/>
    <w:rsid w:val="00CA02CC"/>
    <w:rsid w:val="00CA77CB"/>
    <w:rsid w:val="00CA7824"/>
    <w:rsid w:val="00CB7C4D"/>
    <w:rsid w:val="00CC06F5"/>
    <w:rsid w:val="00CC2689"/>
    <w:rsid w:val="00CD70A5"/>
    <w:rsid w:val="00D04324"/>
    <w:rsid w:val="00D07329"/>
    <w:rsid w:val="00D10F21"/>
    <w:rsid w:val="00D238ED"/>
    <w:rsid w:val="00D2550C"/>
    <w:rsid w:val="00D32C59"/>
    <w:rsid w:val="00D53D1F"/>
    <w:rsid w:val="00D56BB0"/>
    <w:rsid w:val="00D87511"/>
    <w:rsid w:val="00D92F6C"/>
    <w:rsid w:val="00DA02D7"/>
    <w:rsid w:val="00DA101E"/>
    <w:rsid w:val="00DB72C6"/>
    <w:rsid w:val="00DD65B1"/>
    <w:rsid w:val="00DE7197"/>
    <w:rsid w:val="00DE74D8"/>
    <w:rsid w:val="00DF271E"/>
    <w:rsid w:val="00E124EF"/>
    <w:rsid w:val="00E147D9"/>
    <w:rsid w:val="00E14E01"/>
    <w:rsid w:val="00E24D42"/>
    <w:rsid w:val="00E36DD1"/>
    <w:rsid w:val="00E44F8D"/>
    <w:rsid w:val="00E546C9"/>
    <w:rsid w:val="00E55B19"/>
    <w:rsid w:val="00E704B4"/>
    <w:rsid w:val="00E7515E"/>
    <w:rsid w:val="00E7790D"/>
    <w:rsid w:val="00E8338D"/>
    <w:rsid w:val="00E92F21"/>
    <w:rsid w:val="00EA09E5"/>
    <w:rsid w:val="00EE4EE1"/>
    <w:rsid w:val="00EF0858"/>
    <w:rsid w:val="00EF4D29"/>
    <w:rsid w:val="00F10EE4"/>
    <w:rsid w:val="00F14AAD"/>
    <w:rsid w:val="00F15DFF"/>
    <w:rsid w:val="00F21596"/>
    <w:rsid w:val="00F241ED"/>
    <w:rsid w:val="00F272CE"/>
    <w:rsid w:val="00F36971"/>
    <w:rsid w:val="00F606A2"/>
    <w:rsid w:val="00F60A12"/>
    <w:rsid w:val="00F72C50"/>
    <w:rsid w:val="00F76A41"/>
    <w:rsid w:val="00F9393F"/>
    <w:rsid w:val="00F96586"/>
    <w:rsid w:val="00FA2FB0"/>
    <w:rsid w:val="00FB61BE"/>
    <w:rsid w:val="00FC0C34"/>
    <w:rsid w:val="00FC1274"/>
    <w:rsid w:val="00FD1A8A"/>
    <w:rsid w:val="00FE3DB4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gnjatovic@k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0F66-9652-47E9-A662-05D2C415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8777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Ratinac</dc:creator>
  <cp:lastModifiedBy>vignjatovic</cp:lastModifiedBy>
  <cp:revision>6</cp:revision>
  <cp:lastPrinted>2016-04-06T07:24:00Z</cp:lastPrinted>
  <dcterms:created xsi:type="dcterms:W3CDTF">2023-12-19T08:27:00Z</dcterms:created>
  <dcterms:modified xsi:type="dcterms:W3CDTF">2023-12-19T10:51:00Z</dcterms:modified>
</cp:coreProperties>
</file>