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8AB" w:rsidRPr="008671C5" w:rsidRDefault="00EC78AB" w:rsidP="00DB7B8A">
      <w:pPr>
        <w:suppressAutoHyphens/>
        <w:spacing w:line="100" w:lineRule="atLeast"/>
        <w:jc w:val="both"/>
        <w:rPr>
          <w:rFonts w:asciiTheme="majorHAnsi" w:eastAsia="Times New Roman" w:hAnsiTheme="majorHAnsi" w:cs="Arial"/>
          <w:b/>
          <w:bCs/>
          <w:kern w:val="1"/>
          <w:lang w:eastAsia="ar-SA"/>
        </w:rPr>
      </w:pPr>
      <w:r w:rsidRPr="008671C5">
        <w:rPr>
          <w:rFonts w:asciiTheme="majorHAnsi" w:eastAsia="Times New Roman" w:hAnsiTheme="majorHAnsi" w:cs="Arial"/>
          <w:b/>
          <w:bCs/>
          <w:kern w:val="1"/>
          <w:lang w:eastAsia="ar-SA"/>
        </w:rPr>
        <w:t>Број</w:t>
      </w:r>
      <w:r w:rsidRPr="00CB0EA3">
        <w:rPr>
          <w:rFonts w:asciiTheme="majorHAnsi" w:eastAsia="Times New Roman" w:hAnsiTheme="majorHAnsi" w:cs="Arial"/>
          <w:b/>
          <w:bCs/>
          <w:kern w:val="1"/>
          <w:lang w:eastAsia="ar-SA"/>
        </w:rPr>
        <w:t>:</w:t>
      </w:r>
      <w:r w:rsidR="00EB660A" w:rsidRPr="00CB0EA3">
        <w:rPr>
          <w:rFonts w:asciiTheme="majorHAnsi" w:eastAsia="Times New Roman" w:hAnsiTheme="majorHAnsi" w:cs="Arial"/>
          <w:b/>
          <w:bCs/>
          <w:kern w:val="1"/>
          <w:lang w:eastAsia="ar-SA"/>
        </w:rPr>
        <w:t xml:space="preserve"> </w:t>
      </w:r>
      <w:r w:rsidR="00CB0EA3" w:rsidRPr="00CB0EA3">
        <w:rPr>
          <w:rFonts w:asciiTheme="majorHAnsi" w:eastAsia="Times New Roman" w:hAnsiTheme="majorHAnsi" w:cs="Arial"/>
          <w:b/>
          <w:bCs/>
          <w:kern w:val="1"/>
          <w:lang w:eastAsia="ar-SA"/>
        </w:rPr>
        <w:t>2778</w:t>
      </w:r>
      <w:r w:rsidR="00EB660A" w:rsidRPr="00CB0EA3">
        <w:rPr>
          <w:rFonts w:asciiTheme="majorHAnsi" w:eastAsia="Times New Roman" w:hAnsiTheme="majorHAnsi" w:cs="Arial"/>
          <w:b/>
          <w:bCs/>
          <w:kern w:val="1"/>
          <w:lang w:eastAsia="ar-SA"/>
        </w:rPr>
        <w:t>/2</w:t>
      </w:r>
    </w:p>
    <w:p w:rsidR="00EC78AB" w:rsidRPr="00BA181D" w:rsidRDefault="00EC78AB" w:rsidP="00DB7B8A">
      <w:pPr>
        <w:suppressAutoHyphens/>
        <w:spacing w:line="100" w:lineRule="atLeast"/>
        <w:jc w:val="both"/>
        <w:rPr>
          <w:rFonts w:asciiTheme="majorHAnsi" w:eastAsia="Times New Roman" w:hAnsiTheme="majorHAnsi" w:cs="Arial"/>
          <w:b/>
          <w:bCs/>
          <w:kern w:val="1"/>
          <w:lang w:eastAsia="ar-SA"/>
        </w:rPr>
      </w:pPr>
      <w:r w:rsidRPr="002452DE">
        <w:rPr>
          <w:rFonts w:asciiTheme="majorHAnsi" w:eastAsia="Times New Roman" w:hAnsiTheme="majorHAnsi" w:cs="Arial"/>
          <w:b/>
          <w:bCs/>
          <w:kern w:val="1"/>
          <w:lang w:eastAsia="ar-SA"/>
        </w:rPr>
        <w:t>Датум:</w:t>
      </w:r>
      <w:r w:rsidR="002452DE" w:rsidRPr="002452DE">
        <w:rPr>
          <w:rFonts w:asciiTheme="majorHAnsi" w:eastAsia="Times New Roman" w:hAnsiTheme="majorHAnsi" w:cs="Arial"/>
          <w:b/>
          <w:bCs/>
          <w:kern w:val="1"/>
          <w:lang w:eastAsia="ar-SA"/>
        </w:rPr>
        <w:t>10.11.2023</w:t>
      </w:r>
      <w:r w:rsidR="00EB660A" w:rsidRPr="002452DE">
        <w:rPr>
          <w:rFonts w:asciiTheme="majorHAnsi" w:eastAsia="Times New Roman" w:hAnsiTheme="majorHAnsi" w:cs="Arial"/>
          <w:b/>
          <w:bCs/>
          <w:kern w:val="1"/>
          <w:lang w:eastAsia="ar-SA"/>
        </w:rPr>
        <w:t>. год.</w:t>
      </w:r>
    </w:p>
    <w:p w:rsidR="00EC78AB" w:rsidRPr="00BA181D" w:rsidRDefault="00EC78AB" w:rsidP="00DB7B8A">
      <w:pPr>
        <w:suppressAutoHyphens/>
        <w:spacing w:line="100" w:lineRule="atLeast"/>
        <w:jc w:val="both"/>
        <w:rPr>
          <w:rFonts w:asciiTheme="majorHAnsi" w:eastAsia="Times New Roman" w:hAnsiTheme="majorHAnsi" w:cs="Arial"/>
          <w:b/>
          <w:bCs/>
          <w:kern w:val="1"/>
          <w:lang w:eastAsia="ar-SA"/>
        </w:rPr>
      </w:pPr>
    </w:p>
    <w:p w:rsidR="00DB7B8A" w:rsidRPr="00BA181D" w:rsidRDefault="00DB7B8A" w:rsidP="00DB7B8A">
      <w:pPr>
        <w:suppressAutoHyphens/>
        <w:spacing w:line="100" w:lineRule="atLeast"/>
        <w:jc w:val="both"/>
        <w:rPr>
          <w:rFonts w:asciiTheme="majorHAnsi" w:eastAsia="Times New Roman" w:hAnsiTheme="majorHAnsi" w:cs="Arial"/>
          <w:b/>
          <w:bCs/>
          <w:kern w:val="1"/>
          <w:lang w:eastAsia="ar-SA"/>
        </w:rPr>
      </w:pPr>
      <w:r w:rsidRPr="00BA181D">
        <w:rPr>
          <w:rFonts w:asciiTheme="majorHAnsi" w:eastAsia="Times New Roman" w:hAnsiTheme="majorHAnsi" w:cs="Arial"/>
          <w:b/>
          <w:bCs/>
          <w:kern w:val="1"/>
          <w:lang w:val="sr-Cyrl-CS" w:eastAsia="ar-SA"/>
        </w:rPr>
        <w:t>ОБРАЗАЦ ПОНУДЕ</w:t>
      </w:r>
      <w:r w:rsidR="000C1747" w:rsidRPr="00BA181D">
        <w:rPr>
          <w:rFonts w:asciiTheme="majorHAnsi" w:eastAsia="Times New Roman" w:hAnsiTheme="majorHAnsi" w:cs="Arial"/>
          <w:b/>
          <w:bCs/>
          <w:kern w:val="1"/>
          <w:lang w:eastAsia="ar-SA"/>
        </w:rPr>
        <w:t xml:space="preserve">                                                                                       ОБРАЗАЦ 1</w:t>
      </w:r>
    </w:p>
    <w:p w:rsidR="00DB7B8A" w:rsidRPr="00BA181D" w:rsidRDefault="00DB7B8A" w:rsidP="00DB7B8A">
      <w:pPr>
        <w:suppressAutoHyphens/>
        <w:spacing w:line="100" w:lineRule="atLeast"/>
        <w:jc w:val="right"/>
        <w:rPr>
          <w:rFonts w:asciiTheme="majorHAnsi" w:eastAsia="Times New Roman" w:hAnsiTheme="majorHAnsi" w:cs="Arial"/>
          <w:b/>
          <w:bCs/>
          <w:color w:val="000000"/>
          <w:kern w:val="1"/>
          <w:lang w:val="sr-Cyrl-CS" w:eastAsia="ar-SA"/>
        </w:rPr>
      </w:pPr>
    </w:p>
    <w:p w:rsidR="00DB7B8A" w:rsidRPr="00BA181D" w:rsidRDefault="00DB7B8A" w:rsidP="00DB7B8A">
      <w:pPr>
        <w:suppressAutoHyphens/>
        <w:spacing w:line="100" w:lineRule="atLeast"/>
        <w:jc w:val="both"/>
        <w:rPr>
          <w:rFonts w:asciiTheme="majorHAnsi" w:hAnsiTheme="majorHAnsi"/>
          <w:bCs/>
          <w:lang w:val="sr-Cyrl-CS"/>
        </w:rPr>
      </w:pPr>
      <w:r w:rsidRPr="00BA181D">
        <w:rPr>
          <w:rFonts w:asciiTheme="majorHAnsi" w:eastAsia="Times New Roman" w:hAnsiTheme="majorHAnsi" w:cs="Arial"/>
          <w:iCs/>
          <w:color w:val="000000"/>
          <w:kern w:val="1"/>
          <w:lang w:eastAsia="ar-SA"/>
        </w:rPr>
        <w:t>Понуда бр ________________ од __________________ за набавку</w:t>
      </w:r>
      <w:r w:rsidRPr="00BA181D">
        <w:rPr>
          <w:rFonts w:asciiTheme="majorHAnsi" w:eastAsia="Times New Roman" w:hAnsiTheme="majorHAnsi" w:cs="Arial"/>
          <w:iCs/>
          <w:color w:val="000000"/>
          <w:kern w:val="1"/>
          <w:lang w:val="sr-Cyrl-CS" w:eastAsia="ar-SA"/>
        </w:rPr>
        <w:t xml:space="preserve"> </w:t>
      </w:r>
      <w:r w:rsidR="00BA181D">
        <w:rPr>
          <w:rFonts w:asciiTheme="majorHAnsi" w:eastAsia="Times New Roman" w:hAnsiTheme="majorHAnsi" w:cs="Arial"/>
          <w:iCs/>
          <w:color w:val="000000"/>
          <w:kern w:val="1"/>
          <w:lang w:val="sr-Cyrl-CS" w:eastAsia="ar-SA"/>
        </w:rPr>
        <w:t>добара</w:t>
      </w:r>
      <w:r w:rsidRPr="00BA181D">
        <w:rPr>
          <w:rFonts w:asciiTheme="majorHAnsi" w:eastAsia="Times New Roman" w:hAnsiTheme="majorHAnsi" w:cs="Arial"/>
          <w:iCs/>
          <w:color w:val="000000"/>
          <w:kern w:val="1"/>
          <w:lang w:val="sr-Cyrl-CS" w:eastAsia="ar-SA"/>
        </w:rPr>
        <w:t xml:space="preserve">  </w:t>
      </w:r>
      <w:r w:rsidRPr="00BA181D">
        <w:rPr>
          <w:rFonts w:asciiTheme="majorHAnsi" w:eastAsia="Times New Roman" w:hAnsiTheme="majorHAnsi" w:cs="Arial"/>
          <w:color w:val="000000"/>
          <w:kern w:val="1"/>
          <w:lang w:eastAsia="ar-SA"/>
        </w:rPr>
        <w:t>–</w:t>
      </w:r>
      <w:r w:rsidRPr="00BA181D">
        <w:rPr>
          <w:rFonts w:asciiTheme="majorHAnsi" w:eastAsia="Times New Roman" w:hAnsiTheme="majorHAnsi" w:cs="Arial"/>
          <w:kern w:val="1"/>
          <w:lang w:eastAsia="ar-SA"/>
        </w:rPr>
        <w:t xml:space="preserve"> </w:t>
      </w:r>
      <w:r w:rsidR="007260E8">
        <w:t>Електро, водов</w:t>
      </w:r>
      <w:r w:rsidR="001C57E2" w:rsidRPr="001C57E2">
        <w:t>одна, браварска, противпожарна и друга слична потрошна добра</w:t>
      </w:r>
      <w:r w:rsidRPr="001C57E2">
        <w:rPr>
          <w:rFonts w:asciiTheme="majorHAnsi" w:hAnsiTheme="majorHAnsi"/>
          <w:bCs/>
          <w:kern w:val="1"/>
          <w:lang w:eastAsia="ar-SA"/>
        </w:rPr>
        <w:t>,</w:t>
      </w:r>
      <w:r w:rsidRPr="00BA181D">
        <w:rPr>
          <w:rFonts w:asciiTheme="majorHAnsi" w:hAnsiTheme="majorHAnsi"/>
          <w:bCs/>
          <w:kern w:val="1"/>
          <w:lang w:val="sr-Cyrl-CS" w:eastAsia="ar-SA"/>
        </w:rPr>
        <w:t xml:space="preserve"> број </w:t>
      </w:r>
      <w:r w:rsidR="00A30525" w:rsidRPr="00BA181D">
        <w:rPr>
          <w:rFonts w:asciiTheme="majorHAnsi" w:hAnsiTheme="majorHAnsi"/>
          <w:bCs/>
          <w:i/>
          <w:kern w:val="1"/>
          <w:lang w:val="sr-Cyrl-CS" w:eastAsia="ar-SA"/>
        </w:rPr>
        <w:t>Н</w:t>
      </w:r>
      <w:r w:rsidR="00BA181D">
        <w:rPr>
          <w:rFonts w:asciiTheme="majorHAnsi" w:hAnsiTheme="majorHAnsi"/>
          <w:bCs/>
          <w:i/>
          <w:kern w:val="1"/>
          <w:lang w:val="sr-Cyrl-CS" w:eastAsia="ar-SA"/>
        </w:rPr>
        <w:t>6</w:t>
      </w:r>
      <w:r w:rsidRPr="00BA181D">
        <w:rPr>
          <w:rFonts w:asciiTheme="majorHAnsi" w:hAnsiTheme="majorHAnsi"/>
          <w:i/>
          <w:iCs/>
          <w:lang w:val="sr-Cyrl-CS"/>
        </w:rPr>
        <w:t>/</w:t>
      </w:r>
      <w:r w:rsidR="00270650">
        <w:rPr>
          <w:rFonts w:asciiTheme="majorHAnsi" w:hAnsiTheme="majorHAnsi"/>
          <w:i/>
          <w:iCs/>
          <w:lang w:val="sr-Cyrl-CS"/>
        </w:rPr>
        <w:t>202</w:t>
      </w:r>
      <w:r w:rsidR="00270650">
        <w:rPr>
          <w:rFonts w:asciiTheme="majorHAnsi" w:hAnsiTheme="majorHAnsi"/>
          <w:i/>
          <w:iCs/>
        </w:rPr>
        <w:t>3</w:t>
      </w:r>
      <w:r w:rsidRPr="00BA181D">
        <w:rPr>
          <w:rFonts w:asciiTheme="majorHAnsi" w:hAnsiTheme="majorHAnsi"/>
          <w:i/>
          <w:iCs/>
          <w:lang w:val="sr-Cyrl-CS"/>
        </w:rPr>
        <w:t>,</w:t>
      </w:r>
      <w:r w:rsidRPr="00BA181D">
        <w:rPr>
          <w:rFonts w:asciiTheme="majorHAnsi" w:eastAsia="Times New Roman" w:hAnsiTheme="majorHAnsi" w:cs="Arial"/>
          <w:iCs/>
          <w:color w:val="000000"/>
          <w:kern w:val="1"/>
          <w:lang w:eastAsia="ar-SA"/>
        </w:rPr>
        <w:t xml:space="preserve"> </w:t>
      </w:r>
      <w:r w:rsidR="00A30525" w:rsidRPr="00BA181D">
        <w:rPr>
          <w:rFonts w:asciiTheme="majorHAnsi" w:eastAsia="Times New Roman" w:hAnsiTheme="majorHAnsi" w:cs="Arial"/>
          <w:iCs/>
          <w:color w:val="000000"/>
          <w:kern w:val="1"/>
          <w:lang w:eastAsia="ar-SA"/>
        </w:rPr>
        <w:t xml:space="preserve"> </w:t>
      </w:r>
      <w:r w:rsidR="00864CB0" w:rsidRPr="00BA181D">
        <w:rPr>
          <w:rFonts w:asciiTheme="majorHAnsi" w:hAnsiTheme="majorHAnsi"/>
          <w:lang w:val="sr-Cyrl-CS"/>
        </w:rPr>
        <w:t>за набавку</w:t>
      </w:r>
      <w:r w:rsidR="00864CB0" w:rsidRPr="00BA181D">
        <w:rPr>
          <w:rFonts w:asciiTheme="majorHAnsi" w:hAnsiTheme="majorHAnsi"/>
          <w:lang w:val="sr-Latn-CS"/>
        </w:rPr>
        <w:t xml:space="preserve"> </w:t>
      </w:r>
      <w:r w:rsidR="00864CB0" w:rsidRPr="00BA181D">
        <w:rPr>
          <w:rFonts w:asciiTheme="majorHAnsi" w:hAnsiTheme="majorHAnsi"/>
        </w:rPr>
        <w:t>н</w:t>
      </w:r>
      <w:r w:rsidR="00864CB0" w:rsidRPr="00BA181D">
        <w:rPr>
          <w:rFonts w:asciiTheme="majorHAnsi" w:hAnsiTheme="majorHAnsi"/>
          <w:lang w:val="sr-Cyrl-CS"/>
        </w:rPr>
        <w:t xml:space="preserve">а коју се не примењују одредбе Закона о јавним набавкама у складу са чл. 27. став 1. тачка 1) Закона о јавним набавкама („Службени гласник РС“ бр. 91/19), </w:t>
      </w:r>
      <w:r w:rsidRPr="00BA181D">
        <w:rPr>
          <w:rFonts w:asciiTheme="majorHAnsi" w:eastAsia="Times New Roman" w:hAnsiTheme="majorHAnsi" w:cs="Arial"/>
          <w:iCs/>
          <w:color w:val="000000"/>
          <w:kern w:val="1"/>
          <w:lang w:eastAsia="ar-SA"/>
        </w:rPr>
        <w:t xml:space="preserve">наручиоца </w:t>
      </w:r>
      <w:r w:rsidRPr="00BA181D">
        <w:rPr>
          <w:rFonts w:asciiTheme="majorHAnsi" w:eastAsia="Times New Roman" w:hAnsiTheme="majorHAnsi" w:cs="Arial"/>
          <w:iCs/>
          <w:color w:val="000000"/>
          <w:kern w:val="1"/>
          <w:lang w:val="sr-Cyrl-CS" w:eastAsia="ar-SA"/>
        </w:rPr>
        <w:t>Економског факултета у Крагујевцу</w:t>
      </w:r>
      <w:r w:rsidRPr="00BA181D">
        <w:rPr>
          <w:rFonts w:asciiTheme="majorHAnsi" w:eastAsia="Times New Roman" w:hAnsiTheme="majorHAnsi" w:cs="Arial"/>
          <w:iCs/>
          <w:color w:val="000000"/>
          <w:kern w:val="1"/>
          <w:lang w:eastAsia="ar-SA"/>
        </w:rPr>
        <w:t xml:space="preserve"> </w:t>
      </w:r>
    </w:p>
    <w:p w:rsidR="00DB7B8A" w:rsidRPr="00BA181D" w:rsidRDefault="00DB7B8A" w:rsidP="00DB7B8A">
      <w:pPr>
        <w:ind w:left="1620"/>
        <w:jc w:val="center"/>
        <w:rPr>
          <w:rFonts w:asciiTheme="majorHAnsi" w:hAnsiTheme="majorHAnsi"/>
          <w:bCs/>
          <w:lang w:val="sr-Cyrl-CS"/>
        </w:rPr>
      </w:pPr>
    </w:p>
    <w:p w:rsidR="00DB7B8A" w:rsidRPr="00BA181D" w:rsidRDefault="00DB7B8A" w:rsidP="00DB7B8A">
      <w:pPr>
        <w:suppressAutoHyphens/>
        <w:spacing w:line="100" w:lineRule="atLeast"/>
        <w:rPr>
          <w:rFonts w:asciiTheme="majorHAnsi" w:eastAsia="Times New Roman" w:hAnsiTheme="majorHAnsi" w:cs="Arial"/>
          <w:b/>
          <w:bCs/>
          <w:iCs/>
          <w:color w:val="000000"/>
          <w:kern w:val="1"/>
          <w:lang w:val="sr-Cyrl-CS" w:eastAsia="ar-SA"/>
        </w:rPr>
      </w:pPr>
      <w:r w:rsidRPr="00BA181D">
        <w:rPr>
          <w:rFonts w:asciiTheme="majorHAnsi" w:eastAsia="Times New Roman" w:hAnsiTheme="majorHAnsi" w:cs="Arial"/>
          <w:b/>
          <w:bCs/>
          <w:iCs/>
          <w:color w:val="000000"/>
          <w:kern w:val="1"/>
          <w:lang w:eastAsia="ar-SA"/>
        </w:rPr>
        <w:t>1)</w:t>
      </w:r>
      <w:r w:rsidRPr="00BA181D">
        <w:rPr>
          <w:rFonts w:asciiTheme="majorHAnsi" w:eastAsia="Times New Roman" w:hAnsiTheme="majorHAnsi" w:cs="Arial"/>
          <w:b/>
          <w:bCs/>
          <w:iCs/>
          <w:color w:val="000000"/>
          <w:kern w:val="1"/>
          <w:lang w:val="sr-Cyrl-CS" w:eastAsia="ar-SA"/>
        </w:rPr>
        <w:t xml:space="preserve"> </w:t>
      </w:r>
      <w:r w:rsidRPr="00BA181D">
        <w:rPr>
          <w:rFonts w:asciiTheme="majorHAnsi" w:eastAsia="Times New Roman" w:hAnsiTheme="majorHAnsi" w:cs="Arial"/>
          <w:b/>
          <w:bCs/>
          <w:iCs/>
          <w:color w:val="000000"/>
          <w:kern w:val="1"/>
          <w:lang w:eastAsia="ar-SA"/>
        </w:rPr>
        <w:t>ОПШТИ ПОДАЦИ О ПОНУЂАЧУ</w:t>
      </w:r>
    </w:p>
    <w:tbl>
      <w:tblPr>
        <w:tblW w:w="9271" w:type="dxa"/>
        <w:tblInd w:w="108" w:type="dxa"/>
        <w:tblLayout w:type="fixed"/>
        <w:tblLook w:val="0000"/>
      </w:tblPr>
      <w:tblGrid>
        <w:gridCol w:w="4621"/>
        <w:gridCol w:w="4650"/>
      </w:tblGrid>
      <w:tr w:rsidR="00DB7B8A" w:rsidRPr="00BA181D" w:rsidTr="000E3A9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A" w:rsidRPr="00BA181D" w:rsidRDefault="00DB7B8A" w:rsidP="000E3A98">
            <w:pPr>
              <w:suppressAutoHyphens/>
              <w:spacing w:line="100" w:lineRule="atLeast"/>
              <w:jc w:val="both"/>
              <w:rPr>
                <w:rFonts w:asciiTheme="majorHAnsi" w:eastAsia="Times New Roman" w:hAnsiTheme="majorHAnsi" w:cs="Arial"/>
                <w:i/>
                <w:iCs/>
                <w:color w:val="000000"/>
                <w:kern w:val="1"/>
                <w:lang w:eastAsia="ar-SA"/>
              </w:rPr>
            </w:pPr>
            <w:r w:rsidRPr="00BA181D">
              <w:rPr>
                <w:rFonts w:asciiTheme="majorHAnsi" w:eastAsia="Times New Roman" w:hAnsiTheme="majorHAnsi" w:cs="Arial"/>
                <w:i/>
                <w:iCs/>
                <w:color w:val="000000"/>
                <w:kern w:val="1"/>
                <w:lang w:eastAsia="ar-SA"/>
              </w:rPr>
              <w:t>Назив понуђача:</w:t>
            </w:r>
          </w:p>
          <w:p w:rsidR="00DB7B8A" w:rsidRPr="00BA181D" w:rsidRDefault="00DB7B8A" w:rsidP="000E3A98">
            <w:pPr>
              <w:suppressAutoHyphens/>
              <w:spacing w:line="100" w:lineRule="atLeast"/>
              <w:jc w:val="both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8A" w:rsidRPr="00BA181D" w:rsidRDefault="00DB7B8A" w:rsidP="000E3A98">
            <w:pPr>
              <w:suppressAutoHyphens/>
              <w:snapToGrid w:val="0"/>
              <w:spacing w:line="100" w:lineRule="atLeast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DB7B8A" w:rsidRPr="00BA181D" w:rsidRDefault="00DB7B8A" w:rsidP="000E3A98">
            <w:pPr>
              <w:suppressAutoHyphens/>
              <w:spacing w:line="100" w:lineRule="atLeast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kern w:val="1"/>
                <w:lang w:val="sr-Cyrl-CS" w:eastAsia="ar-SA"/>
              </w:rPr>
            </w:pPr>
          </w:p>
          <w:p w:rsidR="00DB7B8A" w:rsidRPr="00BA181D" w:rsidRDefault="00DB7B8A" w:rsidP="000E3A98">
            <w:pPr>
              <w:suppressAutoHyphens/>
              <w:spacing w:line="100" w:lineRule="atLeast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kern w:val="1"/>
                <w:lang w:val="sr-Cyrl-CS" w:eastAsia="ar-SA"/>
              </w:rPr>
            </w:pPr>
          </w:p>
        </w:tc>
      </w:tr>
      <w:tr w:rsidR="00DB7B8A" w:rsidRPr="00BA181D" w:rsidTr="000E3A9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A" w:rsidRPr="00BA181D" w:rsidRDefault="00DB7B8A" w:rsidP="000E3A98">
            <w:pPr>
              <w:suppressAutoHyphens/>
              <w:spacing w:line="100" w:lineRule="atLeast"/>
              <w:jc w:val="both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r w:rsidRPr="00BA181D">
              <w:rPr>
                <w:rFonts w:asciiTheme="majorHAnsi" w:eastAsia="Times New Roman" w:hAnsiTheme="majorHAnsi" w:cs="Arial"/>
                <w:i/>
                <w:iCs/>
                <w:color w:val="000000"/>
                <w:kern w:val="1"/>
                <w:lang w:eastAsia="ar-SA"/>
              </w:rPr>
              <w:t>Адреса понуђача:</w:t>
            </w:r>
          </w:p>
          <w:p w:rsidR="00DB7B8A" w:rsidRPr="00BA181D" w:rsidRDefault="00DB7B8A" w:rsidP="000E3A98">
            <w:pPr>
              <w:suppressAutoHyphens/>
              <w:spacing w:line="100" w:lineRule="atLeast"/>
              <w:jc w:val="both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8A" w:rsidRPr="00BA181D" w:rsidRDefault="00DB7B8A" w:rsidP="000E3A98">
            <w:pPr>
              <w:suppressAutoHyphens/>
              <w:snapToGrid w:val="0"/>
              <w:spacing w:line="100" w:lineRule="atLeast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DB7B8A" w:rsidRPr="00BA181D" w:rsidRDefault="00DB7B8A" w:rsidP="000E3A98">
            <w:pPr>
              <w:suppressAutoHyphens/>
              <w:spacing w:line="100" w:lineRule="atLeast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DB7B8A" w:rsidRPr="00BA181D" w:rsidRDefault="00DB7B8A" w:rsidP="000E3A98">
            <w:pPr>
              <w:suppressAutoHyphens/>
              <w:spacing w:line="100" w:lineRule="atLeast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DB7B8A" w:rsidRPr="00BA181D" w:rsidTr="000E3A9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A" w:rsidRPr="00BA181D" w:rsidRDefault="00DB7B8A" w:rsidP="000E3A98">
            <w:pPr>
              <w:suppressAutoHyphens/>
              <w:spacing w:line="100" w:lineRule="atLeast"/>
              <w:jc w:val="both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r w:rsidRPr="00BA181D">
              <w:rPr>
                <w:rFonts w:asciiTheme="majorHAnsi" w:eastAsia="Times New Roman" w:hAnsiTheme="majorHAnsi" w:cs="Arial"/>
                <w:i/>
                <w:iCs/>
                <w:color w:val="000000"/>
                <w:kern w:val="1"/>
                <w:lang w:eastAsia="ar-SA"/>
              </w:rPr>
              <w:t>Матични број понуђача:</w:t>
            </w:r>
          </w:p>
          <w:p w:rsidR="00DB7B8A" w:rsidRPr="00BA181D" w:rsidRDefault="00DB7B8A" w:rsidP="000E3A98">
            <w:pPr>
              <w:suppressAutoHyphens/>
              <w:spacing w:line="100" w:lineRule="atLeast"/>
              <w:jc w:val="both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8A" w:rsidRPr="00BA181D" w:rsidRDefault="00DB7B8A" w:rsidP="000E3A98">
            <w:pPr>
              <w:suppressAutoHyphens/>
              <w:snapToGrid w:val="0"/>
              <w:spacing w:line="100" w:lineRule="atLeast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DB7B8A" w:rsidRPr="00BA181D" w:rsidRDefault="00DB7B8A" w:rsidP="000E3A98">
            <w:pPr>
              <w:suppressAutoHyphens/>
              <w:spacing w:line="100" w:lineRule="atLeast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DB7B8A" w:rsidRPr="00BA181D" w:rsidTr="000E3A9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A" w:rsidRPr="00BA181D" w:rsidRDefault="00DB7B8A" w:rsidP="000E3A98">
            <w:pPr>
              <w:suppressAutoHyphens/>
              <w:spacing w:line="100" w:lineRule="atLeast"/>
              <w:jc w:val="both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BA181D">
              <w:rPr>
                <w:rFonts w:asciiTheme="majorHAnsi" w:eastAsia="Times New Roman" w:hAnsiTheme="majorHAnsi" w:cs="Arial"/>
                <w:i/>
                <w:iCs/>
                <w:color w:val="000000"/>
                <w:kern w:val="1"/>
                <w:lang w:val="ru-RU" w:eastAsia="ar-SA"/>
              </w:rPr>
              <w:t>Порески идентификациони број понуђача (ПИБ):</w:t>
            </w:r>
          </w:p>
          <w:p w:rsidR="00DB7B8A" w:rsidRPr="00BA181D" w:rsidRDefault="00DB7B8A" w:rsidP="000E3A98">
            <w:pPr>
              <w:suppressAutoHyphens/>
              <w:spacing w:line="100" w:lineRule="atLeast"/>
              <w:jc w:val="both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8A" w:rsidRPr="00BA181D" w:rsidRDefault="00DB7B8A" w:rsidP="000E3A98">
            <w:pPr>
              <w:suppressAutoHyphens/>
              <w:snapToGrid w:val="0"/>
              <w:spacing w:line="100" w:lineRule="atLeast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  <w:tr w:rsidR="00DB7B8A" w:rsidRPr="00BA181D" w:rsidTr="000E3A9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A" w:rsidRPr="00BA181D" w:rsidRDefault="00DB7B8A" w:rsidP="000E3A98">
            <w:pPr>
              <w:suppressAutoHyphens/>
              <w:spacing w:line="100" w:lineRule="atLeast"/>
              <w:jc w:val="both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r w:rsidRPr="00BA181D">
              <w:rPr>
                <w:rFonts w:asciiTheme="majorHAnsi" w:eastAsia="Times New Roman" w:hAnsiTheme="majorHAnsi" w:cs="Arial"/>
                <w:i/>
                <w:iCs/>
                <w:color w:val="000000"/>
                <w:kern w:val="1"/>
                <w:lang w:eastAsia="ar-SA"/>
              </w:rPr>
              <w:t>Име особе за контакт:</w:t>
            </w:r>
          </w:p>
          <w:p w:rsidR="00DB7B8A" w:rsidRPr="00BA181D" w:rsidRDefault="00DB7B8A" w:rsidP="000E3A98">
            <w:pPr>
              <w:suppressAutoHyphens/>
              <w:spacing w:line="100" w:lineRule="atLeast"/>
              <w:jc w:val="both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8A" w:rsidRPr="00BA181D" w:rsidRDefault="00DB7B8A" w:rsidP="000E3A98">
            <w:pPr>
              <w:suppressAutoHyphens/>
              <w:snapToGrid w:val="0"/>
              <w:spacing w:line="100" w:lineRule="atLeast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DB7B8A" w:rsidRPr="00BA181D" w:rsidRDefault="00DB7B8A" w:rsidP="000E3A98">
            <w:pPr>
              <w:suppressAutoHyphens/>
              <w:spacing w:line="100" w:lineRule="atLeast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DB7B8A" w:rsidRPr="00BA181D" w:rsidRDefault="00DB7B8A" w:rsidP="000E3A98">
            <w:pPr>
              <w:suppressAutoHyphens/>
              <w:spacing w:line="100" w:lineRule="atLeast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DB7B8A" w:rsidRPr="00BA181D" w:rsidTr="000E3A9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A" w:rsidRPr="00BA181D" w:rsidRDefault="00DB7B8A" w:rsidP="000E3A98">
            <w:pPr>
              <w:suppressAutoHyphens/>
              <w:spacing w:line="100" w:lineRule="atLeast"/>
              <w:jc w:val="both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BA181D">
              <w:rPr>
                <w:rFonts w:asciiTheme="majorHAnsi" w:eastAsia="Times New Roman" w:hAnsiTheme="majorHAnsi" w:cs="Arial"/>
                <w:i/>
                <w:iCs/>
                <w:color w:val="000000"/>
                <w:kern w:val="1"/>
                <w:lang w:val="ru-RU" w:eastAsia="ar-SA"/>
              </w:rPr>
              <w:t>Електронска адреса понуђача (</w:t>
            </w:r>
            <w:r w:rsidRPr="00BA181D">
              <w:rPr>
                <w:rFonts w:asciiTheme="majorHAnsi" w:eastAsia="Times New Roman" w:hAnsiTheme="majorHAnsi" w:cs="Arial"/>
                <w:i/>
                <w:iCs/>
                <w:color w:val="000000"/>
                <w:kern w:val="1"/>
                <w:lang w:eastAsia="ar-SA"/>
              </w:rPr>
              <w:t>e</w:t>
            </w:r>
            <w:r w:rsidRPr="00BA181D">
              <w:rPr>
                <w:rFonts w:asciiTheme="majorHAnsi" w:eastAsia="Times New Roman" w:hAnsiTheme="majorHAnsi" w:cs="Arial"/>
                <w:i/>
                <w:iCs/>
                <w:color w:val="000000"/>
                <w:kern w:val="1"/>
                <w:lang w:val="ru-RU" w:eastAsia="ar-SA"/>
              </w:rPr>
              <w:t>-</w:t>
            </w:r>
            <w:r w:rsidRPr="00BA181D">
              <w:rPr>
                <w:rFonts w:asciiTheme="majorHAnsi" w:eastAsia="Times New Roman" w:hAnsiTheme="majorHAnsi" w:cs="Arial"/>
                <w:i/>
                <w:iCs/>
                <w:color w:val="000000"/>
                <w:kern w:val="1"/>
                <w:lang w:eastAsia="ar-SA"/>
              </w:rPr>
              <w:t>mail</w:t>
            </w:r>
            <w:r w:rsidRPr="00BA181D">
              <w:rPr>
                <w:rFonts w:asciiTheme="majorHAnsi" w:eastAsia="Times New Roman" w:hAnsiTheme="majorHAnsi" w:cs="Arial"/>
                <w:i/>
                <w:iCs/>
                <w:color w:val="000000"/>
                <w:kern w:val="1"/>
                <w:lang w:val="ru-RU" w:eastAsia="ar-SA"/>
              </w:rPr>
              <w:t>):</w:t>
            </w:r>
          </w:p>
          <w:p w:rsidR="00DB7B8A" w:rsidRPr="00BA181D" w:rsidRDefault="00DB7B8A" w:rsidP="000E3A98">
            <w:pPr>
              <w:suppressAutoHyphens/>
              <w:spacing w:line="100" w:lineRule="atLeast"/>
              <w:jc w:val="both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8A" w:rsidRPr="00BA181D" w:rsidRDefault="00DB7B8A" w:rsidP="000E3A98">
            <w:pPr>
              <w:suppressAutoHyphens/>
              <w:snapToGrid w:val="0"/>
              <w:spacing w:line="100" w:lineRule="atLeast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  <w:tr w:rsidR="00DB7B8A" w:rsidRPr="00BA181D" w:rsidTr="000E3A9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A" w:rsidRPr="00BA181D" w:rsidRDefault="00DB7B8A" w:rsidP="000E3A98">
            <w:pPr>
              <w:suppressAutoHyphens/>
              <w:spacing w:line="100" w:lineRule="atLeast"/>
              <w:jc w:val="both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r w:rsidRPr="00BA181D">
              <w:rPr>
                <w:rFonts w:asciiTheme="majorHAnsi" w:eastAsia="Times New Roman" w:hAnsiTheme="majorHAnsi" w:cs="Arial"/>
                <w:i/>
                <w:iCs/>
                <w:color w:val="000000"/>
                <w:kern w:val="1"/>
                <w:lang w:eastAsia="ar-SA"/>
              </w:rPr>
              <w:t>Телефон:</w:t>
            </w:r>
          </w:p>
          <w:p w:rsidR="00DB7B8A" w:rsidRPr="00BA181D" w:rsidRDefault="00DB7B8A" w:rsidP="000E3A98">
            <w:pPr>
              <w:suppressAutoHyphens/>
              <w:spacing w:line="100" w:lineRule="atLeast"/>
              <w:jc w:val="both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8A" w:rsidRPr="00BA181D" w:rsidRDefault="00DB7B8A" w:rsidP="000E3A98">
            <w:pPr>
              <w:suppressAutoHyphens/>
              <w:snapToGrid w:val="0"/>
              <w:spacing w:line="100" w:lineRule="atLeast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DB7B8A" w:rsidRPr="00BA181D" w:rsidRDefault="00DB7B8A" w:rsidP="000E3A98">
            <w:pPr>
              <w:suppressAutoHyphens/>
              <w:spacing w:line="100" w:lineRule="atLeast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DB7B8A" w:rsidRPr="00BA181D" w:rsidRDefault="00DB7B8A" w:rsidP="000E3A98">
            <w:pPr>
              <w:suppressAutoHyphens/>
              <w:spacing w:line="100" w:lineRule="atLeast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DB7B8A" w:rsidRPr="00BA181D" w:rsidTr="000E3A9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A" w:rsidRPr="00BA181D" w:rsidRDefault="00DB7B8A" w:rsidP="000E3A98">
            <w:pPr>
              <w:suppressAutoHyphens/>
              <w:spacing w:line="100" w:lineRule="atLeast"/>
              <w:jc w:val="both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r w:rsidRPr="00BA181D">
              <w:rPr>
                <w:rFonts w:asciiTheme="majorHAnsi" w:eastAsia="Times New Roman" w:hAnsiTheme="majorHAnsi" w:cs="Arial"/>
                <w:i/>
                <w:iCs/>
                <w:color w:val="000000"/>
                <w:kern w:val="1"/>
                <w:lang w:eastAsia="ar-SA"/>
              </w:rPr>
              <w:t>Телефакс:</w:t>
            </w:r>
          </w:p>
          <w:p w:rsidR="00DB7B8A" w:rsidRPr="00BA181D" w:rsidRDefault="00DB7B8A" w:rsidP="000E3A98">
            <w:pPr>
              <w:suppressAutoHyphens/>
              <w:spacing w:line="100" w:lineRule="atLeast"/>
              <w:jc w:val="both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8A" w:rsidRPr="00BA181D" w:rsidRDefault="00DB7B8A" w:rsidP="000E3A98">
            <w:pPr>
              <w:suppressAutoHyphens/>
              <w:snapToGrid w:val="0"/>
              <w:spacing w:line="100" w:lineRule="atLeast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DB7B8A" w:rsidRPr="00BA181D" w:rsidRDefault="00DB7B8A" w:rsidP="000E3A98">
            <w:pPr>
              <w:suppressAutoHyphens/>
              <w:spacing w:line="100" w:lineRule="atLeast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DB7B8A" w:rsidRPr="00BA181D" w:rsidRDefault="00DB7B8A" w:rsidP="000E3A98">
            <w:pPr>
              <w:suppressAutoHyphens/>
              <w:spacing w:line="100" w:lineRule="atLeast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DB7B8A" w:rsidRPr="00BA181D" w:rsidTr="000E3A9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A" w:rsidRPr="00BA181D" w:rsidRDefault="00DB7B8A" w:rsidP="000E3A98">
            <w:pPr>
              <w:suppressAutoHyphens/>
              <w:spacing w:line="100" w:lineRule="atLeast"/>
              <w:jc w:val="both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BA181D">
              <w:rPr>
                <w:rFonts w:asciiTheme="majorHAnsi" w:eastAsia="Times New Roman" w:hAnsiTheme="majorHAnsi" w:cs="Arial"/>
                <w:i/>
                <w:iCs/>
                <w:color w:val="000000"/>
                <w:kern w:val="1"/>
                <w:lang w:val="ru-RU" w:eastAsia="ar-SA"/>
              </w:rPr>
              <w:t>Број рачуна понуђача и назив банке:</w:t>
            </w:r>
          </w:p>
          <w:p w:rsidR="00DB7B8A" w:rsidRPr="00BA181D" w:rsidRDefault="00DB7B8A" w:rsidP="000E3A98">
            <w:pPr>
              <w:suppressAutoHyphens/>
              <w:spacing w:line="100" w:lineRule="atLeast"/>
              <w:jc w:val="both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8A" w:rsidRPr="00BA181D" w:rsidRDefault="00DB7B8A" w:rsidP="000E3A98">
            <w:pPr>
              <w:suppressAutoHyphens/>
              <w:snapToGrid w:val="0"/>
              <w:spacing w:line="100" w:lineRule="atLeast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DB7B8A" w:rsidRPr="00BA181D" w:rsidRDefault="00DB7B8A" w:rsidP="000E3A98">
            <w:pPr>
              <w:suppressAutoHyphens/>
              <w:spacing w:line="100" w:lineRule="atLeast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DB7B8A" w:rsidRPr="00BA181D" w:rsidRDefault="00DB7B8A" w:rsidP="000E3A98">
            <w:pPr>
              <w:suppressAutoHyphens/>
              <w:spacing w:line="100" w:lineRule="atLeast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  <w:tr w:rsidR="00DB7B8A" w:rsidRPr="00BA181D" w:rsidTr="000E3A9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A" w:rsidRPr="00BA181D" w:rsidRDefault="00DB7B8A" w:rsidP="000E3A98">
            <w:pPr>
              <w:suppressAutoHyphens/>
              <w:spacing w:line="100" w:lineRule="atLeast"/>
              <w:jc w:val="both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BA181D">
              <w:rPr>
                <w:rFonts w:asciiTheme="majorHAnsi" w:eastAsia="Times New Roman" w:hAnsiTheme="majorHAnsi" w:cs="Arial"/>
                <w:i/>
                <w:iCs/>
                <w:color w:val="000000"/>
                <w:kern w:val="1"/>
                <w:lang w:val="ru-RU" w:eastAsia="ar-SA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8A" w:rsidRPr="00BA181D" w:rsidRDefault="00DB7B8A" w:rsidP="000E3A98">
            <w:pPr>
              <w:suppressAutoHyphens/>
              <w:snapToGrid w:val="0"/>
              <w:spacing w:line="100" w:lineRule="atLeast"/>
              <w:ind w:firstLine="708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DB7B8A" w:rsidRPr="00BA181D" w:rsidRDefault="00DB7B8A" w:rsidP="000E3A98">
            <w:pPr>
              <w:suppressAutoHyphens/>
              <w:spacing w:line="100" w:lineRule="atLeast"/>
              <w:ind w:firstLine="708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DB7B8A" w:rsidRPr="00BA181D" w:rsidRDefault="00DB7B8A" w:rsidP="000E3A98">
            <w:pPr>
              <w:suppressAutoHyphens/>
              <w:spacing w:line="100" w:lineRule="atLeast"/>
              <w:ind w:firstLine="708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</w:tbl>
    <w:p w:rsidR="00A30525" w:rsidRPr="00BA181D" w:rsidRDefault="00A30525" w:rsidP="00917531">
      <w:pPr>
        <w:pStyle w:val="Default"/>
        <w:jc w:val="both"/>
        <w:rPr>
          <w:rFonts w:asciiTheme="majorHAnsi" w:hAnsiTheme="majorHAnsi"/>
          <w:b/>
        </w:rPr>
      </w:pPr>
    </w:p>
    <w:p w:rsidR="00456A3B" w:rsidRPr="00BA181D" w:rsidRDefault="00456A3B">
      <w:pPr>
        <w:spacing w:after="200" w:line="276" w:lineRule="auto"/>
        <w:rPr>
          <w:rFonts w:asciiTheme="majorHAnsi" w:hAnsiTheme="majorHAnsi"/>
          <w:b/>
          <w:sz w:val="32"/>
          <w:szCs w:val="32"/>
          <w:lang w:val="sr-Cyrl-CS"/>
        </w:rPr>
      </w:pPr>
      <w:r w:rsidRPr="00BA181D">
        <w:rPr>
          <w:rFonts w:asciiTheme="majorHAnsi" w:hAnsiTheme="majorHAnsi"/>
          <w:b/>
          <w:sz w:val="32"/>
          <w:szCs w:val="32"/>
          <w:lang w:val="sr-Cyrl-CS"/>
        </w:rPr>
        <w:br w:type="page"/>
      </w:r>
    </w:p>
    <w:p w:rsidR="00456A3B" w:rsidRPr="00BA181D" w:rsidRDefault="00456A3B" w:rsidP="00BA181D">
      <w:pPr>
        <w:pStyle w:val="ListParagraph"/>
        <w:contextualSpacing/>
        <w:jc w:val="center"/>
        <w:rPr>
          <w:rFonts w:asciiTheme="majorHAnsi" w:hAnsiTheme="majorHAnsi"/>
          <w:sz w:val="32"/>
          <w:szCs w:val="32"/>
          <w:lang w:val="sr-Cyrl-CS"/>
        </w:rPr>
      </w:pPr>
      <w:r w:rsidRPr="00BA181D">
        <w:rPr>
          <w:rFonts w:asciiTheme="majorHAnsi" w:hAnsiTheme="majorHAnsi"/>
          <w:b/>
          <w:sz w:val="32"/>
          <w:szCs w:val="32"/>
          <w:lang w:val="sr-Cyrl-CS"/>
        </w:rPr>
        <w:lastRenderedPageBreak/>
        <w:t>Техничке карактеристике, спецификација и структура цене,</w:t>
      </w:r>
      <w:r w:rsidRPr="00BA181D">
        <w:rPr>
          <w:rFonts w:asciiTheme="majorHAnsi" w:hAnsiTheme="majorHAnsi"/>
          <w:b/>
          <w:sz w:val="32"/>
          <w:szCs w:val="32"/>
        </w:rPr>
        <w:t xml:space="preserve"> цена,</w:t>
      </w:r>
      <w:r w:rsidR="00D812A5" w:rsidRPr="00BA181D">
        <w:rPr>
          <w:rFonts w:asciiTheme="majorHAnsi" w:hAnsiTheme="majorHAnsi"/>
          <w:b/>
          <w:sz w:val="32"/>
          <w:szCs w:val="32"/>
        </w:rPr>
        <w:t xml:space="preserve"> опис услуге,</w:t>
      </w:r>
      <w:r w:rsidRPr="00BA181D">
        <w:rPr>
          <w:rFonts w:asciiTheme="majorHAnsi" w:hAnsiTheme="majorHAnsi"/>
          <w:b/>
          <w:sz w:val="32"/>
          <w:szCs w:val="32"/>
          <w:lang w:val="sr-Cyrl-CS"/>
        </w:rPr>
        <w:t xml:space="preserve"> квалитет и количина</w:t>
      </w:r>
    </w:p>
    <w:p w:rsidR="00917531" w:rsidRPr="00BA181D" w:rsidRDefault="00917531" w:rsidP="00917531">
      <w:pPr>
        <w:rPr>
          <w:rFonts w:asciiTheme="majorHAnsi" w:eastAsia="Times New Roman" w:hAnsiTheme="majorHAnsi"/>
          <w:b/>
          <w:sz w:val="16"/>
          <w:szCs w:val="16"/>
        </w:rPr>
      </w:pPr>
    </w:p>
    <w:p w:rsidR="00917531" w:rsidRPr="00BA181D" w:rsidRDefault="00917531" w:rsidP="00917531">
      <w:pPr>
        <w:pStyle w:val="Default"/>
        <w:jc w:val="both"/>
        <w:rPr>
          <w:rFonts w:asciiTheme="majorHAnsi" w:hAnsiTheme="majorHAnsi"/>
          <w:color w:val="auto"/>
        </w:rPr>
      </w:pPr>
    </w:p>
    <w:tbl>
      <w:tblPr>
        <w:tblW w:w="91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9"/>
        <w:gridCol w:w="4038"/>
        <w:gridCol w:w="1275"/>
        <w:gridCol w:w="1418"/>
        <w:gridCol w:w="1480"/>
      </w:tblGrid>
      <w:tr w:rsidR="00597A18" w:rsidRPr="00BA181D" w:rsidTr="00895DC5">
        <w:trPr>
          <w:trHeight w:val="540"/>
        </w:trPr>
        <w:tc>
          <w:tcPr>
            <w:tcW w:w="93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97A18" w:rsidRPr="00BA181D" w:rsidRDefault="00597A18" w:rsidP="00597A18">
            <w:pPr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403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97A18" w:rsidRPr="00BA181D" w:rsidRDefault="00597A18" w:rsidP="00597A18">
            <w:pPr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97A18" w:rsidRPr="00BA181D" w:rsidRDefault="00597A18" w:rsidP="00895DC5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Количин</w:t>
            </w:r>
            <w:r w:rsidR="002502F6"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а</w:t>
            </w:r>
          </w:p>
          <w:p w:rsidR="002502F6" w:rsidRPr="00BA181D" w:rsidRDefault="002502F6" w:rsidP="00895DC5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97A18" w:rsidRPr="00BA181D" w:rsidRDefault="00597A18" w:rsidP="00895DC5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Цена по јединици без ПДВ-а</w:t>
            </w:r>
          </w:p>
          <w:p w:rsidR="002502F6" w:rsidRPr="00BA181D" w:rsidRDefault="002502F6" w:rsidP="00895DC5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48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:rsidR="00597A18" w:rsidRPr="00BA181D" w:rsidRDefault="00597A18" w:rsidP="00895DC5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Укупна цена по ставки без ПДВ-а</w:t>
            </w:r>
          </w:p>
          <w:p w:rsidR="002502F6" w:rsidRPr="00BA181D" w:rsidRDefault="002502F6" w:rsidP="00895DC5">
            <w:pPr>
              <w:jc w:val="center"/>
              <w:rPr>
                <w:rFonts w:asciiTheme="majorHAnsi" w:eastAsia="Times New Roman" w:hAnsiTheme="majorHAnsi" w:cs="Calibri"/>
                <w:b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b/>
                <w:color w:val="000000"/>
                <w:sz w:val="22"/>
                <w:szCs w:val="22"/>
              </w:rPr>
              <w:t>3=(1х2)</w:t>
            </w:r>
          </w:p>
        </w:tc>
      </w:tr>
      <w:tr w:rsidR="00597A18" w:rsidRPr="00BA181D" w:rsidTr="002502F6">
        <w:trPr>
          <w:trHeight w:val="519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97A18" w:rsidRPr="00BA181D" w:rsidRDefault="00597A18" w:rsidP="00597A18">
            <w:pPr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597A18" w:rsidRPr="00BA181D" w:rsidRDefault="00597A18" w:rsidP="00597A18">
            <w:pPr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</w:pPr>
            <w:r w:rsidRPr="00BA181D"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  <w:t>Електро материјал</w:t>
            </w:r>
          </w:p>
        </w:tc>
        <w:tc>
          <w:tcPr>
            <w:tcW w:w="1275" w:type="dxa"/>
            <w:vMerge/>
            <w:shd w:val="clear" w:color="auto" w:fill="auto"/>
            <w:noWrap/>
            <w:vAlign w:val="bottom"/>
            <w:hideMark/>
          </w:tcPr>
          <w:p w:rsidR="00597A18" w:rsidRPr="00BA181D" w:rsidRDefault="00597A18" w:rsidP="00597A18">
            <w:pPr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bottom"/>
            <w:hideMark/>
          </w:tcPr>
          <w:p w:rsidR="00597A18" w:rsidRPr="00BA181D" w:rsidRDefault="00597A18" w:rsidP="00597A18">
            <w:pPr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480" w:type="dxa"/>
            <w:vMerge/>
            <w:tcBorders>
              <w:right w:val="single" w:sz="18" w:space="0" w:color="auto"/>
            </w:tcBorders>
          </w:tcPr>
          <w:p w:rsidR="00597A18" w:rsidRPr="00BA181D" w:rsidRDefault="00597A18" w:rsidP="00597A18">
            <w:pPr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597A18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97A18" w:rsidRPr="00BA181D" w:rsidRDefault="00597A18" w:rsidP="00597A18">
            <w:pPr>
              <w:jc w:val="right"/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597A18" w:rsidRPr="00BA181D" w:rsidRDefault="00597A18" w:rsidP="00597A18">
            <w:pPr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Флуо цеви (неонке) 36W  - Philips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97A18" w:rsidRPr="00BA181D" w:rsidRDefault="00270650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97A18" w:rsidRPr="00BA181D" w:rsidRDefault="00597A18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597A18" w:rsidRPr="00BA181D" w:rsidRDefault="00597A18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597A18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97A18" w:rsidRPr="00BA181D" w:rsidRDefault="00597A18" w:rsidP="00597A18">
            <w:pPr>
              <w:jc w:val="right"/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597A18" w:rsidRPr="00BA181D" w:rsidRDefault="00597A18" w:rsidP="00597A18">
            <w:pPr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Флуо цеви (неонке) 18W - Philips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97A18" w:rsidRPr="00BA181D" w:rsidRDefault="00333A79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2</w:t>
            </w:r>
            <w:r w:rsidR="00270650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97A18" w:rsidRPr="00BA181D" w:rsidRDefault="00597A18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597A18" w:rsidRPr="00BA181D" w:rsidRDefault="00597A18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597A18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97A18" w:rsidRPr="00BA181D" w:rsidRDefault="00597A18" w:rsidP="00597A18">
            <w:pPr>
              <w:jc w:val="right"/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597A18" w:rsidRPr="00BA181D" w:rsidRDefault="00597A18" w:rsidP="00597A18">
            <w:pPr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Стартери С1 - Philips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97A18" w:rsidRPr="00BA181D" w:rsidRDefault="00270650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97A18" w:rsidRPr="00BA181D" w:rsidRDefault="00597A18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597A18" w:rsidRPr="00BA181D" w:rsidRDefault="00597A18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597A18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97A18" w:rsidRPr="00BA181D" w:rsidRDefault="00597A18" w:rsidP="00597A18">
            <w:pPr>
              <w:jc w:val="right"/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597A18" w:rsidRPr="00BA181D" w:rsidRDefault="00597A18" w:rsidP="00597A18">
            <w:pPr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Стартери С2 - Philips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97A18" w:rsidRPr="00BA181D" w:rsidRDefault="00333A79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2</w:t>
            </w:r>
            <w:r w:rsidR="00270650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97A18" w:rsidRPr="00BA181D" w:rsidRDefault="00597A18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597A18" w:rsidRPr="00BA181D" w:rsidRDefault="00597A18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597A18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97A18" w:rsidRPr="00BA181D" w:rsidRDefault="00597A18" w:rsidP="00597A18">
            <w:pPr>
              <w:jc w:val="right"/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597A18" w:rsidRPr="00BA181D" w:rsidRDefault="00597A18" w:rsidP="00597A18">
            <w:pPr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Пригушница 40W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97A18" w:rsidRPr="00BA181D" w:rsidRDefault="00B33CF1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97A18" w:rsidRPr="00BA181D" w:rsidRDefault="00597A18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597A18" w:rsidRPr="00BA181D" w:rsidRDefault="00597A18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597A18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97A18" w:rsidRPr="00BA181D" w:rsidRDefault="00597A18" w:rsidP="00597A18">
            <w:pPr>
              <w:jc w:val="right"/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597A18" w:rsidRPr="00BA181D" w:rsidRDefault="00597A18" w:rsidP="00597A18">
            <w:pPr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Шуко утичница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97A18" w:rsidRPr="00BA181D" w:rsidRDefault="00333A79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97A18" w:rsidRPr="00BA181D" w:rsidRDefault="00597A18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597A18" w:rsidRPr="00BA181D" w:rsidRDefault="00597A18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597A18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97A18" w:rsidRPr="00BA181D" w:rsidRDefault="00597A18" w:rsidP="00597A18">
            <w:pPr>
              <w:jc w:val="right"/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597A18" w:rsidRPr="00DB5960" w:rsidRDefault="00270650" w:rsidP="00597A18">
            <w:pPr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T8 LED цев DOUBLE END 18W 6500K 1800</w:t>
            </w:r>
            <w:r w:rsidR="008D0C75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l</w:t>
            </w: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 xml:space="preserve">m </w:t>
            </w:r>
            <w:r w:rsidRPr="00DB5960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270</w:t>
            </w: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 xml:space="preserve"> 120</w:t>
            </w:r>
            <w:r w:rsidR="00DB5960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цм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97A18" w:rsidRPr="00BA181D" w:rsidRDefault="00270650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97A18" w:rsidRPr="00BA181D" w:rsidRDefault="00597A18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597A18" w:rsidRPr="00BA181D" w:rsidRDefault="00597A18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597A18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97A18" w:rsidRPr="00BA181D" w:rsidRDefault="00597A18" w:rsidP="00597A18">
            <w:pPr>
              <w:jc w:val="right"/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597A18" w:rsidRPr="00270650" w:rsidRDefault="00DB5960" w:rsidP="00597A18">
            <w:pPr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Лед драјвер</w:t>
            </w:r>
            <w:r w:rsidR="00270650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 xml:space="preserve"> - LM-48, 0,3A/50-60Hz, input 200-240VAC, output 60-80DC, 600mA или LPN-B-D48W/UL, input 85-265V, 600mA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97A18" w:rsidRPr="00BA181D" w:rsidRDefault="00270650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97A18" w:rsidRPr="00BA181D" w:rsidRDefault="00597A18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597A18" w:rsidRPr="00BA181D" w:rsidRDefault="00597A18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597A18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97A18" w:rsidRPr="00BA181D" w:rsidRDefault="00597A18" w:rsidP="00597A18">
            <w:pPr>
              <w:jc w:val="right"/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597A18" w:rsidRPr="00270650" w:rsidRDefault="00270650" w:rsidP="00052483">
            <w:pPr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 xml:space="preserve">Напајање за </w:t>
            </w:r>
            <w:r w:rsidR="00052483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 xml:space="preserve">лед панел </w:t>
            </w: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40W DC 27-42V 1000mA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97A18" w:rsidRPr="00BA181D" w:rsidRDefault="00270650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97A18" w:rsidRPr="00BA181D" w:rsidRDefault="00597A18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597A18" w:rsidRPr="00BA181D" w:rsidRDefault="00597A18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597A18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97A18" w:rsidRPr="00BA181D" w:rsidRDefault="00597A18" w:rsidP="00597A18">
            <w:pPr>
              <w:jc w:val="right"/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597A18" w:rsidRPr="00052483" w:rsidRDefault="00052483" w:rsidP="00597A18">
            <w:pPr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Лед сијалице Е14, 5W, 6000K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97A18" w:rsidRPr="00BA181D" w:rsidRDefault="00052483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97A18" w:rsidRPr="00BA181D" w:rsidRDefault="00597A18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597A18" w:rsidRPr="00BA181D" w:rsidRDefault="00597A18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597A18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97A18" w:rsidRPr="00BA181D" w:rsidRDefault="00597A18" w:rsidP="00597A18">
            <w:pPr>
              <w:jc w:val="right"/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597A18" w:rsidRPr="00BA181D" w:rsidRDefault="00052483" w:rsidP="00597A18">
            <w:pPr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Лед</w:t>
            </w: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сијалице</w:t>
            </w: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R</w:t>
            </w: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 xml:space="preserve">50, 5W, </w:t>
            </w: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Е</w:t>
            </w: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14, 4000</w:t>
            </w: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97A18" w:rsidRPr="00052483" w:rsidRDefault="00333A79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1</w:t>
            </w:r>
            <w:r w:rsidR="00052483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97A18" w:rsidRPr="00BA181D" w:rsidRDefault="00597A18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597A18" w:rsidRPr="00BA181D" w:rsidRDefault="00597A18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597A18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97A18" w:rsidRPr="00BA181D" w:rsidRDefault="00597A18" w:rsidP="00597A18">
            <w:pPr>
              <w:jc w:val="right"/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597A18" w:rsidRPr="00BA181D" w:rsidRDefault="00052483" w:rsidP="00597A18">
            <w:pPr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Лед</w:t>
            </w: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сијалице</w:t>
            </w: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Е27, 6W, 6</w:t>
            </w: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000</w:t>
            </w: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97A18" w:rsidRPr="00BA181D" w:rsidRDefault="00052483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2</w:t>
            </w:r>
            <w:r w:rsidR="00597A18"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97A18" w:rsidRPr="00BA181D" w:rsidRDefault="00597A18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597A18" w:rsidRPr="00BA181D" w:rsidRDefault="00597A18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597A18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97A18" w:rsidRPr="00BA181D" w:rsidRDefault="00597A18" w:rsidP="00597A18">
            <w:pPr>
              <w:jc w:val="right"/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597A18" w:rsidRPr="00BA181D" w:rsidRDefault="00052483" w:rsidP="00052483">
            <w:pPr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Продужни</w:t>
            </w: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кабал (четири утичнице</w:t>
            </w: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 xml:space="preserve"> -3</w:t>
            </w: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м</w:t>
            </w: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97A18" w:rsidRPr="00052483" w:rsidRDefault="00052483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97A18" w:rsidRPr="00BA181D" w:rsidRDefault="00597A18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597A18" w:rsidRPr="00BA181D" w:rsidRDefault="00597A18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597A18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97A18" w:rsidRPr="00BA181D" w:rsidRDefault="00597A18" w:rsidP="00597A18">
            <w:pPr>
              <w:jc w:val="right"/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597A18" w:rsidRPr="00BA181D" w:rsidRDefault="00DD69AB" w:rsidP="00052483">
            <w:pPr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Продужни</w:t>
            </w:r>
            <w:r w:rsidR="00597A18"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кабал</w:t>
            </w:r>
            <w:r w:rsidR="00493D0A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(четири утичнице</w:t>
            </w:r>
            <w:r w:rsidR="00052483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 xml:space="preserve"> -5</w:t>
            </w: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м</w:t>
            </w:r>
            <w:r w:rsidR="00597A18"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97A18" w:rsidRPr="00052483" w:rsidRDefault="00052483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97A18" w:rsidRPr="00BA181D" w:rsidRDefault="00597A18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597A18" w:rsidRPr="00BA181D" w:rsidRDefault="00597A18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597A18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97A18" w:rsidRPr="00BA181D" w:rsidRDefault="00597A18" w:rsidP="00597A18">
            <w:pPr>
              <w:jc w:val="right"/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597A18" w:rsidRPr="00BA181D" w:rsidRDefault="00052483" w:rsidP="00DD69AB">
            <w:pPr>
              <w:rPr>
                <w:rFonts w:asciiTheme="majorHAnsi" w:eastAsia="Times New Roman" w:hAnsiTheme="majorHAnsi" w:cs="Calibri"/>
                <w:color w:val="000000"/>
              </w:rPr>
            </w:pPr>
            <w:r w:rsidRPr="00052483">
              <w:rPr>
                <w:rFonts w:asciiTheme="majorHAnsi" w:eastAsia="Times New Roman" w:hAnsiTheme="majorHAnsi" w:cs="Calibri"/>
                <w:color w:val="000000"/>
              </w:rPr>
              <w:t>Каналица подна са поклопцем 75х18х2000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97A18" w:rsidRPr="00052483" w:rsidRDefault="00052483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97A18" w:rsidRPr="00BA181D" w:rsidRDefault="00597A18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597A18" w:rsidRPr="00BA181D" w:rsidRDefault="00597A18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333A79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33A79" w:rsidRPr="00BA181D" w:rsidRDefault="00333A79" w:rsidP="00597A18">
            <w:pPr>
              <w:jc w:val="right"/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1</w:t>
            </w:r>
            <w:r w:rsidR="008D0C75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333A79" w:rsidRPr="00333A79" w:rsidRDefault="00333A79" w:rsidP="00333A79">
            <w:pPr>
              <w:rPr>
                <w:rFonts w:asciiTheme="majorHAnsi" w:eastAsia="Times New Roman" w:hAnsiTheme="majorHAnsi" w:cs="Calibri"/>
                <w:color w:val="222222"/>
              </w:rPr>
            </w:pPr>
            <w:r>
              <w:rPr>
                <w:rFonts w:asciiTheme="majorHAnsi" w:eastAsia="Times New Roman" w:hAnsiTheme="majorHAnsi" w:cs="Calibri"/>
                <w:color w:val="222222"/>
                <w:sz w:val="22"/>
                <w:szCs w:val="22"/>
              </w:rPr>
              <w:t>Каналица са поклопцем 40х40х2000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33A79" w:rsidRPr="00333A79" w:rsidRDefault="00333A79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33A79" w:rsidRPr="00BA181D" w:rsidRDefault="00333A79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333A79" w:rsidRPr="00BA181D" w:rsidRDefault="00333A79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333A79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33A79" w:rsidRPr="00333A79" w:rsidRDefault="00333A79" w:rsidP="00597A18">
            <w:pPr>
              <w:jc w:val="right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1</w:t>
            </w:r>
            <w:r w:rsidR="008D0C75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333A79" w:rsidRPr="00BA181D" w:rsidRDefault="00333A79" w:rsidP="00052483">
            <w:pPr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Лед</w:t>
            </w: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панели</w:t>
            </w: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 xml:space="preserve">  </w:t>
            </w:r>
            <w:r w:rsidR="00052483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уградни 65</w:t>
            </w:r>
            <w:r w:rsidR="00C466E8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00K (595ммX595мм</w:t>
            </w: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33A79" w:rsidRPr="00333A79" w:rsidRDefault="00333A79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33A79" w:rsidRPr="00BA181D" w:rsidRDefault="00333A79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333A79" w:rsidRPr="00BA181D" w:rsidRDefault="00333A79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333A79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33A79" w:rsidRPr="00333A79" w:rsidRDefault="00333A79" w:rsidP="00597A18">
            <w:pPr>
              <w:jc w:val="right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1</w:t>
            </w:r>
            <w:r w:rsidR="008D0C75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333A79" w:rsidRPr="00052483" w:rsidRDefault="00052483" w:rsidP="00597A18">
            <w:pPr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Лед рефлектор 30W,6000K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33A79" w:rsidRPr="00B07760" w:rsidRDefault="00052483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33A79" w:rsidRPr="00BA181D" w:rsidRDefault="00333A79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333A79" w:rsidRPr="00BA181D" w:rsidRDefault="00333A79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333A79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33A79" w:rsidRPr="00B10E9F" w:rsidRDefault="009F4CB2" w:rsidP="002502F6">
            <w:pPr>
              <w:jc w:val="right"/>
              <w:rPr>
                <w:rFonts w:asciiTheme="majorHAnsi" w:eastAsia="Times New Roman" w:hAnsiTheme="majorHAnsi" w:cs="Calibri"/>
                <w:b/>
                <w:color w:val="000000"/>
              </w:rPr>
            </w:pPr>
            <w:r w:rsidRPr="006F1ABD">
              <w:rPr>
                <w:rFonts w:asciiTheme="majorHAnsi" w:eastAsia="Times New Roman" w:hAnsiTheme="majorHAnsi" w:cs="Calibri"/>
                <w:b/>
                <w:color w:val="000000"/>
              </w:rPr>
              <w:t>100</w:t>
            </w:r>
          </w:p>
        </w:tc>
        <w:tc>
          <w:tcPr>
            <w:tcW w:w="6731" w:type="dxa"/>
            <w:gridSpan w:val="3"/>
            <w:shd w:val="clear" w:color="auto" w:fill="D9D9D9" w:themeFill="background1" w:themeFillShade="D9"/>
            <w:noWrap/>
            <w:vAlign w:val="bottom"/>
            <w:hideMark/>
          </w:tcPr>
          <w:p w:rsidR="00333A79" w:rsidRPr="00BA181D" w:rsidRDefault="00333A79" w:rsidP="00597A18">
            <w:pPr>
              <w:jc w:val="right"/>
              <w:rPr>
                <w:rFonts w:asciiTheme="majorHAnsi" w:eastAsia="Times New Roman" w:hAnsiTheme="majorHAnsi" w:cs="Calibri"/>
                <w:b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b/>
                <w:color w:val="000000"/>
                <w:sz w:val="22"/>
                <w:szCs w:val="22"/>
              </w:rPr>
              <w:t>Укупно ЕЛЕКТРО МАТЕРИЈАЛ без ПДВ-а</w:t>
            </w:r>
          </w:p>
        </w:tc>
        <w:tc>
          <w:tcPr>
            <w:tcW w:w="148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333A79" w:rsidRPr="00BA181D" w:rsidRDefault="00333A79" w:rsidP="00597A18">
            <w:pPr>
              <w:rPr>
                <w:rFonts w:asciiTheme="majorHAnsi" w:eastAsia="Times New Roman" w:hAnsiTheme="majorHAnsi" w:cs="Calibri"/>
                <w:b/>
                <w:color w:val="000000"/>
              </w:rPr>
            </w:pPr>
          </w:p>
        </w:tc>
      </w:tr>
      <w:tr w:rsidR="00333A79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33A79" w:rsidRPr="00BA181D" w:rsidRDefault="00333A79" w:rsidP="00597A18">
            <w:pPr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333A79" w:rsidRPr="00B07760" w:rsidRDefault="00333A79" w:rsidP="00597A18">
            <w:pPr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</w:pPr>
            <w:r w:rsidRPr="00B07760">
              <w:rPr>
                <w:rFonts w:asciiTheme="majorHAnsi" w:eastAsia="Times New Roman" w:hAnsiTheme="majorHAnsi" w:cs="Calibri"/>
                <w:b/>
                <w:color w:val="000000"/>
                <w:sz w:val="28"/>
                <w:szCs w:val="28"/>
              </w:rPr>
              <w:t>МАТЕРИЈАЛ ЗА КРЕЧЕЊЕ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33A79" w:rsidRPr="00BA181D" w:rsidRDefault="00333A79" w:rsidP="00597A18">
            <w:pPr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33A79" w:rsidRPr="00BA181D" w:rsidRDefault="00333A79" w:rsidP="00597A18">
            <w:pPr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333A79" w:rsidRPr="00BA181D" w:rsidRDefault="00333A79" w:rsidP="00597A18">
            <w:pPr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333A79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33A79" w:rsidRPr="00BA181D" w:rsidRDefault="00333A79" w:rsidP="00597A18">
            <w:pPr>
              <w:jc w:val="right"/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333A79" w:rsidRPr="00BA181D" w:rsidRDefault="00333A79" w:rsidP="00597A18">
            <w:pPr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Полудисперзија 25л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33A79" w:rsidRPr="00703A39" w:rsidRDefault="00C04386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33A79" w:rsidRPr="00BA181D" w:rsidRDefault="00333A79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333A79" w:rsidRPr="00BA181D" w:rsidRDefault="00333A79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333A79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33A79" w:rsidRPr="00BA181D" w:rsidRDefault="00333A79" w:rsidP="00597A18">
            <w:pPr>
              <w:jc w:val="right"/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333A79" w:rsidRPr="00BA181D" w:rsidRDefault="00C04386" w:rsidP="00597A18">
            <w:pPr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Ваљак за кречење велики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33A79" w:rsidRPr="00BA181D" w:rsidRDefault="00C04386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33A79" w:rsidRPr="00BA181D" w:rsidRDefault="00333A79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333A79" w:rsidRPr="00BA181D" w:rsidRDefault="00333A79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333A79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33A79" w:rsidRPr="00BA181D" w:rsidRDefault="00333A79" w:rsidP="00597A18">
            <w:pPr>
              <w:jc w:val="right"/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333A79" w:rsidRPr="00BA181D" w:rsidRDefault="00C04386" w:rsidP="00597A18">
            <w:pPr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Ваљак за кречење мали 10цм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33A79" w:rsidRPr="00BA181D" w:rsidRDefault="00C04386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33A79" w:rsidRPr="00BA181D" w:rsidRDefault="00333A79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333A79" w:rsidRPr="00BA181D" w:rsidRDefault="00333A79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333A79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33A79" w:rsidRPr="00BA181D" w:rsidRDefault="00333A79" w:rsidP="00597A18">
            <w:pPr>
              <w:jc w:val="right"/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333A79" w:rsidRPr="00BA181D" w:rsidRDefault="00C04386" w:rsidP="00597A18">
            <w:pPr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Четкица за кречење 8цм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33A79" w:rsidRPr="00BA181D" w:rsidRDefault="00333A79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33A79" w:rsidRPr="00BA181D" w:rsidRDefault="00333A79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333A79" w:rsidRPr="00BA181D" w:rsidRDefault="00333A79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333A79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33A79" w:rsidRPr="00BA181D" w:rsidRDefault="00333A79" w:rsidP="00597A18">
            <w:pPr>
              <w:jc w:val="right"/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333A79" w:rsidRPr="00BA181D" w:rsidRDefault="00C04386" w:rsidP="00597A18">
            <w:pPr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З</w:t>
            </w: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аштитна фолија за кречење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33A79" w:rsidRPr="00BA181D" w:rsidRDefault="00333A79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33A79" w:rsidRPr="00BA181D" w:rsidRDefault="00333A79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333A79" w:rsidRPr="00BA181D" w:rsidRDefault="00333A79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333A79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33A79" w:rsidRPr="001A7C77" w:rsidRDefault="001A7C77" w:rsidP="00597A18">
            <w:pPr>
              <w:jc w:val="right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6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333A79" w:rsidRPr="00BA181D" w:rsidRDefault="00C04386" w:rsidP="00597A18">
            <w:pPr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К</w:t>
            </w: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реп трака 30мм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33A79" w:rsidRPr="00C04386" w:rsidRDefault="00C04386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33A79" w:rsidRPr="00BA181D" w:rsidRDefault="00333A79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333A79" w:rsidRPr="00BA181D" w:rsidRDefault="00333A79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333A79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33A79" w:rsidRPr="001A7C77" w:rsidRDefault="001A7C77" w:rsidP="00597A18">
            <w:pPr>
              <w:jc w:val="right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7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333A79" w:rsidRPr="00BA181D" w:rsidRDefault="00C04386" w:rsidP="00597A18">
            <w:pPr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Г</w:t>
            </w: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лет маса 25кг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33A79" w:rsidRPr="00BA181D" w:rsidRDefault="00333A79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33A79" w:rsidRPr="00BA181D" w:rsidRDefault="00333A79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333A79" w:rsidRPr="00BA181D" w:rsidRDefault="00333A79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333A79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33A79" w:rsidRPr="001A7C77" w:rsidRDefault="001A7C77" w:rsidP="00597A18">
            <w:pPr>
              <w:jc w:val="right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8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333A79" w:rsidRPr="00BA181D" w:rsidRDefault="00C04386" w:rsidP="00597A18">
            <w:pPr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Л</w:t>
            </w: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епак за стиропор 25кг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33A79" w:rsidRPr="00C04386" w:rsidRDefault="00C04386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33A79" w:rsidRPr="00BA181D" w:rsidRDefault="00333A79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333A79" w:rsidRPr="00BA181D" w:rsidRDefault="00333A79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333A79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33A79" w:rsidRPr="001A7C77" w:rsidRDefault="001A7C77" w:rsidP="00597A18">
            <w:pPr>
              <w:jc w:val="right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9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333A79" w:rsidRPr="00BA181D" w:rsidRDefault="00C04386" w:rsidP="00597A18">
            <w:pPr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Пур пена са цевчицом 750мл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33A79" w:rsidRPr="00C04386" w:rsidRDefault="00C04386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33A79" w:rsidRPr="00BA181D" w:rsidRDefault="00333A79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333A79" w:rsidRPr="00BA181D" w:rsidRDefault="00333A79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333A79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33A79" w:rsidRPr="001A7C77" w:rsidRDefault="001A7C77" w:rsidP="00597A18">
            <w:pPr>
              <w:jc w:val="right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lastRenderedPageBreak/>
              <w:t>10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333A79" w:rsidRPr="009537D4" w:rsidRDefault="009537D4" w:rsidP="00597A18">
            <w:pPr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Испуна 5кг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33A79" w:rsidRPr="009537D4" w:rsidRDefault="009537D4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33A79" w:rsidRPr="00BA181D" w:rsidRDefault="00333A79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333A79" w:rsidRPr="00BA181D" w:rsidRDefault="00333A79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333A79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33A79" w:rsidRPr="001A7C77" w:rsidRDefault="001A7C77" w:rsidP="00597A18">
            <w:pPr>
              <w:jc w:val="right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11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333A79" w:rsidRPr="009537D4" w:rsidRDefault="009537D4" w:rsidP="00597A18">
            <w:pPr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Бандаж трака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33A79" w:rsidRPr="009537D4" w:rsidRDefault="009537D4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33A79" w:rsidRPr="00BA181D" w:rsidRDefault="00333A79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333A79" w:rsidRPr="00BA181D" w:rsidRDefault="00333A79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333A79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33A79" w:rsidRPr="001A7C77" w:rsidRDefault="001A7C77" w:rsidP="00597A18">
            <w:pPr>
              <w:jc w:val="right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12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333A79" w:rsidRPr="009537D4" w:rsidRDefault="009537D4" w:rsidP="00597A18">
            <w:pPr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Ригипс табле дебљине 12,5мм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33A79" w:rsidRPr="009537D4" w:rsidRDefault="009537D4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65 м2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33A79" w:rsidRPr="00BA181D" w:rsidRDefault="00333A79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333A79" w:rsidRPr="00BA181D" w:rsidRDefault="00333A79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333A79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33A79" w:rsidRPr="001A7C77" w:rsidRDefault="001A7C77" w:rsidP="00597A18">
            <w:pPr>
              <w:jc w:val="right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13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333A79" w:rsidRPr="00237DD4" w:rsidRDefault="009537D4" w:rsidP="00237DD4">
            <w:pPr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UW 75x40x0,6x4000</w:t>
            </w:r>
            <w:r w:rsidR="00237DD4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мм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33A79" w:rsidRPr="00BA181D" w:rsidRDefault="009537D4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33A79" w:rsidRPr="00BA181D" w:rsidRDefault="00333A79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333A79" w:rsidRPr="00BA181D" w:rsidRDefault="00333A79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333A79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33A79" w:rsidRPr="001A7C77" w:rsidRDefault="001A7C77" w:rsidP="00597A18">
            <w:pPr>
              <w:jc w:val="right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14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333A79" w:rsidRPr="00237DD4" w:rsidRDefault="00080DB1" w:rsidP="00237DD4">
            <w:pPr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CW 75x50x0,6x4000</w:t>
            </w:r>
            <w:r w:rsidR="00237DD4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мм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33A79" w:rsidRPr="001A7C77" w:rsidRDefault="00080DB1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33A79" w:rsidRPr="00BA181D" w:rsidRDefault="00333A79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333A79" w:rsidRPr="00BA181D" w:rsidRDefault="00333A79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333A79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333A79" w:rsidRPr="001A7C77" w:rsidRDefault="001A7C77" w:rsidP="00597A18">
            <w:pPr>
              <w:jc w:val="right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15</w:t>
            </w:r>
          </w:p>
        </w:tc>
        <w:tc>
          <w:tcPr>
            <w:tcW w:w="4038" w:type="dxa"/>
            <w:shd w:val="clear" w:color="auto" w:fill="auto"/>
            <w:noWrap/>
            <w:vAlign w:val="bottom"/>
            <w:hideMark/>
          </w:tcPr>
          <w:p w:rsidR="00333A79" w:rsidRPr="00237DD4" w:rsidRDefault="00080DB1" w:rsidP="00237DD4">
            <w:pPr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UD 27x28x0,6x3000</w:t>
            </w:r>
            <w:r w:rsidR="00237DD4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мм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33A79" w:rsidRPr="001A7C77" w:rsidRDefault="00080DB1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33A79" w:rsidRPr="00BA181D" w:rsidRDefault="00333A79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right w:val="single" w:sz="18" w:space="0" w:color="auto"/>
            </w:tcBorders>
          </w:tcPr>
          <w:p w:rsidR="00333A79" w:rsidRPr="00BA181D" w:rsidRDefault="00333A79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333A79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79" w:rsidRPr="001A7C77" w:rsidRDefault="001A7C77" w:rsidP="00597A18">
            <w:pPr>
              <w:jc w:val="right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16</w:t>
            </w:r>
          </w:p>
        </w:tc>
        <w:tc>
          <w:tcPr>
            <w:tcW w:w="40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79" w:rsidRPr="00237DD4" w:rsidRDefault="00080DB1" w:rsidP="00237DD4">
            <w:pPr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CD 60x27x0,6x4000</w:t>
            </w:r>
            <w:r w:rsidR="00237DD4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мм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79" w:rsidRPr="00BA181D" w:rsidRDefault="00080DB1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79" w:rsidRPr="00BA181D" w:rsidRDefault="00333A79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auto"/>
              <w:right w:val="single" w:sz="18" w:space="0" w:color="auto"/>
            </w:tcBorders>
          </w:tcPr>
          <w:p w:rsidR="00333A79" w:rsidRPr="00BA181D" w:rsidRDefault="00333A79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C7303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303" w:rsidRPr="00DC7303" w:rsidRDefault="00DC7303" w:rsidP="00597A18">
            <w:pPr>
              <w:jc w:val="right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17</w:t>
            </w:r>
          </w:p>
        </w:tc>
        <w:tc>
          <w:tcPr>
            <w:tcW w:w="40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303" w:rsidRPr="00237DD4" w:rsidRDefault="00DB5960" w:rsidP="00237DD4">
            <w:pPr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Вијак GM</w:t>
            </w:r>
            <w:r w:rsidR="00DC7303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 xml:space="preserve"> - фини навој 3,5x35</w:t>
            </w:r>
            <w:r w:rsidR="00237DD4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мм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303" w:rsidRDefault="00DC7303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303" w:rsidRPr="00BA181D" w:rsidRDefault="00DC7303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480" w:type="dxa"/>
            <w:tcBorders>
              <w:bottom w:val="single" w:sz="4" w:space="0" w:color="auto"/>
              <w:right w:val="single" w:sz="18" w:space="0" w:color="auto"/>
            </w:tcBorders>
          </w:tcPr>
          <w:p w:rsidR="00DC7303" w:rsidRPr="00BA181D" w:rsidRDefault="00DC7303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C7303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303" w:rsidRPr="00DC7303" w:rsidRDefault="00DC7303" w:rsidP="00597A18">
            <w:pPr>
              <w:jc w:val="right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18</w:t>
            </w:r>
          </w:p>
        </w:tc>
        <w:tc>
          <w:tcPr>
            <w:tcW w:w="40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303" w:rsidRPr="00237DD4" w:rsidRDefault="00DB5960" w:rsidP="00237DD4">
            <w:pPr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Вијак бургија TB</w:t>
            </w:r>
            <w:r w:rsidR="00DC7303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 xml:space="preserve"> 3 ,5x35</w:t>
            </w:r>
            <w:r w:rsidR="00237DD4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мм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303" w:rsidRPr="00DC7303" w:rsidRDefault="00DC7303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303" w:rsidRPr="00BA181D" w:rsidRDefault="00DC7303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480" w:type="dxa"/>
            <w:tcBorders>
              <w:bottom w:val="single" w:sz="4" w:space="0" w:color="auto"/>
              <w:right w:val="single" w:sz="18" w:space="0" w:color="auto"/>
            </w:tcBorders>
          </w:tcPr>
          <w:p w:rsidR="00DC7303" w:rsidRPr="00BA181D" w:rsidRDefault="00DC7303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C7303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303" w:rsidRPr="00DC7303" w:rsidRDefault="00DC7303" w:rsidP="00597A18">
            <w:pPr>
              <w:jc w:val="right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19</w:t>
            </w:r>
          </w:p>
        </w:tc>
        <w:tc>
          <w:tcPr>
            <w:tcW w:w="40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303" w:rsidRPr="00237DD4" w:rsidRDefault="00DC7303" w:rsidP="00237DD4">
            <w:pPr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Самоурезујући шраф са проширеном главом WFS 4,2x25</w:t>
            </w:r>
            <w:r w:rsidR="00237DD4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мм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303" w:rsidRDefault="00DC7303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303" w:rsidRPr="00BA181D" w:rsidRDefault="00DC7303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480" w:type="dxa"/>
            <w:tcBorders>
              <w:bottom w:val="single" w:sz="4" w:space="0" w:color="auto"/>
              <w:right w:val="single" w:sz="18" w:space="0" w:color="auto"/>
            </w:tcBorders>
          </w:tcPr>
          <w:p w:rsidR="00DC7303" w:rsidRPr="00BA181D" w:rsidRDefault="00DC7303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C7303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303" w:rsidRDefault="00DC7303" w:rsidP="00597A18">
            <w:pPr>
              <w:jc w:val="right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20</w:t>
            </w:r>
          </w:p>
        </w:tc>
        <w:tc>
          <w:tcPr>
            <w:tcW w:w="40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303" w:rsidRPr="00237DD4" w:rsidRDefault="003E026C" w:rsidP="00237DD4">
            <w:pPr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Универзални типл Duopower 10x50</w:t>
            </w:r>
            <w:r w:rsidR="00237DD4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мм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303" w:rsidRDefault="003E026C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303" w:rsidRPr="00BA181D" w:rsidRDefault="00DC7303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480" w:type="dxa"/>
            <w:tcBorders>
              <w:bottom w:val="single" w:sz="4" w:space="0" w:color="auto"/>
              <w:right w:val="single" w:sz="18" w:space="0" w:color="auto"/>
            </w:tcBorders>
          </w:tcPr>
          <w:p w:rsidR="00DC7303" w:rsidRPr="00BA181D" w:rsidRDefault="00DC7303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C7303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303" w:rsidRDefault="003E026C" w:rsidP="00597A18">
            <w:pPr>
              <w:jc w:val="right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21</w:t>
            </w:r>
          </w:p>
        </w:tc>
        <w:tc>
          <w:tcPr>
            <w:tcW w:w="40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303" w:rsidRPr="00237DD4" w:rsidRDefault="003E026C" w:rsidP="00237DD4">
            <w:pPr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Шраф крстасти урез VD 6,0x60</w:t>
            </w:r>
            <w:r w:rsidR="00237DD4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мм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303" w:rsidRDefault="003E026C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303" w:rsidRPr="00BA181D" w:rsidRDefault="00DC7303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480" w:type="dxa"/>
            <w:tcBorders>
              <w:bottom w:val="single" w:sz="4" w:space="0" w:color="auto"/>
              <w:right w:val="single" w:sz="18" w:space="0" w:color="auto"/>
            </w:tcBorders>
          </w:tcPr>
          <w:p w:rsidR="00DC7303" w:rsidRPr="00BA181D" w:rsidRDefault="00DC7303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DC7303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303" w:rsidRDefault="003E026C" w:rsidP="00597A18">
            <w:pPr>
              <w:jc w:val="right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22</w:t>
            </w:r>
          </w:p>
        </w:tc>
        <w:tc>
          <w:tcPr>
            <w:tcW w:w="40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303" w:rsidRPr="003E026C" w:rsidRDefault="003E026C" w:rsidP="00237DD4">
            <w:pPr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Armstrong AMF плафон - Savana 12x600x600</w:t>
            </w:r>
            <w:r w:rsidR="00237DD4"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мм</w:t>
            </w: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 xml:space="preserve"> (једна кутија или 16 плоча)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303" w:rsidRPr="003E026C" w:rsidRDefault="003E026C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  <w:t>5,76м2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303" w:rsidRPr="00BA181D" w:rsidRDefault="00DC7303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480" w:type="dxa"/>
            <w:tcBorders>
              <w:bottom w:val="single" w:sz="4" w:space="0" w:color="auto"/>
              <w:right w:val="single" w:sz="18" w:space="0" w:color="auto"/>
            </w:tcBorders>
          </w:tcPr>
          <w:p w:rsidR="00DC7303" w:rsidRPr="00BA181D" w:rsidRDefault="00DC7303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333A79" w:rsidRPr="00BA181D" w:rsidTr="002502F6">
        <w:trPr>
          <w:trHeight w:val="300"/>
        </w:trPr>
        <w:tc>
          <w:tcPr>
            <w:tcW w:w="93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33A79" w:rsidRPr="006F1ABD" w:rsidRDefault="009F4CB2" w:rsidP="00597A18">
            <w:pPr>
              <w:jc w:val="right"/>
              <w:rPr>
                <w:rFonts w:asciiTheme="majorHAnsi" w:eastAsia="Times New Roman" w:hAnsiTheme="majorHAnsi" w:cs="Calibri"/>
                <w:b/>
                <w:color w:val="000000"/>
              </w:rPr>
            </w:pPr>
            <w:r w:rsidRPr="006F1ABD">
              <w:rPr>
                <w:rFonts w:asciiTheme="majorHAnsi" w:eastAsia="Times New Roman" w:hAnsiTheme="majorHAnsi" w:cs="Calibri"/>
                <w:b/>
                <w:color w:val="000000"/>
              </w:rPr>
              <w:t>200</w:t>
            </w:r>
          </w:p>
        </w:tc>
        <w:tc>
          <w:tcPr>
            <w:tcW w:w="6731" w:type="dxa"/>
            <w:gridSpan w:val="3"/>
            <w:tcBorders>
              <w:bottom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33A79" w:rsidRPr="00BA181D" w:rsidRDefault="00333A79" w:rsidP="002502F6">
            <w:pPr>
              <w:jc w:val="right"/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b/>
                <w:color w:val="000000"/>
                <w:sz w:val="22"/>
                <w:szCs w:val="22"/>
              </w:rPr>
              <w:t>Укупно МАТЕРИЈАЛ ЗА КРЕЧЕЊЕ без ПДВ-а</w:t>
            </w:r>
          </w:p>
        </w:tc>
        <w:tc>
          <w:tcPr>
            <w:tcW w:w="14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33A79" w:rsidRPr="00BA181D" w:rsidRDefault="00333A79" w:rsidP="001C57E2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333A79" w:rsidRPr="00BA181D" w:rsidTr="002502F6">
        <w:trPr>
          <w:trHeight w:val="300"/>
        </w:trPr>
        <w:tc>
          <w:tcPr>
            <w:tcW w:w="7670" w:type="dxa"/>
            <w:gridSpan w:val="4"/>
            <w:tcBorders>
              <w:top w:val="single" w:sz="18" w:space="0" w:color="auto"/>
              <w:left w:val="single" w:sz="1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33A79" w:rsidRPr="006F1ABD" w:rsidRDefault="00333A79" w:rsidP="00BA181D">
            <w:pPr>
              <w:jc w:val="right"/>
              <w:rPr>
                <w:rFonts w:asciiTheme="majorHAnsi" w:eastAsia="Times New Roman" w:hAnsiTheme="majorHAnsi" w:cs="Calibri"/>
                <w:b/>
                <w:color w:val="000000"/>
              </w:rPr>
            </w:pPr>
            <w:r w:rsidRPr="006F1ABD">
              <w:rPr>
                <w:rFonts w:asciiTheme="majorHAnsi" w:eastAsia="Times New Roman" w:hAnsiTheme="majorHAnsi" w:cs="Calibri"/>
                <w:b/>
                <w:color w:val="000000"/>
              </w:rPr>
              <w:t>УКУПНА ВРЕДНОСТ ПОНУДЕ БЕЗ ПДВ-А</w:t>
            </w:r>
          </w:p>
          <w:p w:rsidR="00333A79" w:rsidRPr="006F1ABD" w:rsidRDefault="009F4CB2" w:rsidP="009F4CB2">
            <w:pPr>
              <w:jc w:val="right"/>
              <w:rPr>
                <w:rFonts w:asciiTheme="majorHAnsi" w:eastAsia="Times New Roman" w:hAnsiTheme="majorHAnsi" w:cs="Calibri"/>
                <w:b/>
                <w:color w:val="000000"/>
              </w:rPr>
            </w:pPr>
            <w:r w:rsidRPr="006F1ABD">
              <w:rPr>
                <w:rFonts w:asciiTheme="majorHAnsi" w:eastAsia="Times New Roman" w:hAnsiTheme="majorHAnsi" w:cs="Calibri"/>
                <w:b/>
                <w:color w:val="000000"/>
              </w:rPr>
              <w:t>ЕЛЕКТРОМАТЕРИЈАЛ + МАТЕРИЈАЛ ЗА КРЕЧЕЊЕ</w:t>
            </w:r>
            <w:r w:rsidR="00333A79" w:rsidRPr="006F1ABD">
              <w:rPr>
                <w:rFonts w:asciiTheme="majorHAnsi" w:eastAsia="Times New Roman" w:hAnsiTheme="majorHAnsi" w:cs="Calibri"/>
                <w:b/>
                <w:color w:val="000000"/>
              </w:rPr>
              <w:t>(100+200</w:t>
            </w:r>
            <w:r w:rsidRPr="006F1ABD">
              <w:rPr>
                <w:rFonts w:asciiTheme="majorHAnsi" w:eastAsia="Times New Roman" w:hAnsiTheme="majorHAnsi" w:cs="Calibri"/>
                <w:b/>
                <w:color w:val="000000"/>
              </w:rPr>
              <w:t>)</w:t>
            </w:r>
          </w:p>
        </w:tc>
        <w:tc>
          <w:tcPr>
            <w:tcW w:w="148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333A79" w:rsidRPr="00BA181D" w:rsidRDefault="00333A79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9F4CB2" w:rsidRPr="00BA181D" w:rsidTr="009F4CB2">
        <w:trPr>
          <w:trHeight w:val="300"/>
        </w:trPr>
        <w:tc>
          <w:tcPr>
            <w:tcW w:w="7670" w:type="dxa"/>
            <w:gridSpan w:val="4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F4CB2" w:rsidRPr="006F1ABD" w:rsidRDefault="009F4CB2" w:rsidP="00BA181D">
            <w:pPr>
              <w:jc w:val="right"/>
              <w:rPr>
                <w:rFonts w:asciiTheme="majorHAnsi" w:eastAsia="Times New Roman" w:hAnsiTheme="majorHAnsi" w:cs="Calibri"/>
                <w:b/>
                <w:color w:val="000000"/>
              </w:rPr>
            </w:pPr>
            <w:r w:rsidRPr="006F1ABD">
              <w:rPr>
                <w:rFonts w:asciiTheme="majorHAnsi" w:eastAsia="Times New Roman" w:hAnsiTheme="majorHAnsi" w:cs="Calibri"/>
                <w:b/>
                <w:color w:val="000000"/>
              </w:rPr>
              <w:t>ИЗНОС ПДВ-А</w:t>
            </w:r>
          </w:p>
        </w:tc>
        <w:tc>
          <w:tcPr>
            <w:tcW w:w="148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F4CB2" w:rsidRPr="00BA181D" w:rsidRDefault="009F4CB2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333A79" w:rsidRPr="00BA181D" w:rsidTr="009F4CB2">
        <w:trPr>
          <w:trHeight w:val="300"/>
        </w:trPr>
        <w:tc>
          <w:tcPr>
            <w:tcW w:w="7670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33A79" w:rsidRPr="00BA181D" w:rsidRDefault="00333A79" w:rsidP="002502F6">
            <w:pPr>
              <w:spacing w:line="480" w:lineRule="auto"/>
              <w:jc w:val="right"/>
              <w:rPr>
                <w:rFonts w:asciiTheme="majorHAnsi" w:eastAsia="Times New Roman" w:hAnsiTheme="majorHAnsi" w:cs="Calibri"/>
                <w:color w:val="000000"/>
              </w:rPr>
            </w:pPr>
            <w:r w:rsidRPr="00BA181D">
              <w:rPr>
                <w:rFonts w:asciiTheme="majorHAnsi" w:eastAsia="Times New Roman" w:hAnsiTheme="majorHAnsi" w:cs="Calibri"/>
                <w:b/>
                <w:color w:val="000000"/>
              </w:rPr>
              <w:t>УКУПНА ВРЕДНОСТ ПОНУДЕ СА ПДВ-ОМ</w:t>
            </w:r>
          </w:p>
        </w:tc>
        <w:tc>
          <w:tcPr>
            <w:tcW w:w="14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33A79" w:rsidRPr="00BA181D" w:rsidRDefault="00333A79" w:rsidP="00597A18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</w:tbl>
    <w:p w:rsidR="00597A18" w:rsidRPr="00BA181D" w:rsidRDefault="00597A18" w:rsidP="00917531">
      <w:pPr>
        <w:pStyle w:val="Default"/>
        <w:jc w:val="both"/>
        <w:rPr>
          <w:rFonts w:asciiTheme="majorHAnsi" w:hAnsiTheme="majorHAnsi"/>
          <w:color w:val="auto"/>
        </w:rPr>
      </w:pPr>
    </w:p>
    <w:p w:rsidR="00A3263D" w:rsidRPr="00BA181D" w:rsidRDefault="00A3263D" w:rsidP="00A3263D">
      <w:pPr>
        <w:pStyle w:val="ListParagraph"/>
        <w:ind w:left="142"/>
        <w:jc w:val="both"/>
        <w:rPr>
          <w:rFonts w:asciiTheme="majorHAnsi" w:hAnsiTheme="majorHAnsi"/>
          <w:sz w:val="28"/>
          <w:szCs w:val="28"/>
          <w:lang w:val="sr-Cyrl-CS"/>
        </w:rPr>
      </w:pPr>
      <w:r w:rsidRPr="00BA181D">
        <w:rPr>
          <w:rFonts w:asciiTheme="majorHAnsi" w:hAnsiTheme="majorHAnsi"/>
          <w:sz w:val="28"/>
          <w:szCs w:val="28"/>
          <w:lang w:val="sr-Cyrl-CS"/>
        </w:rPr>
        <w:t>Цена у понуди мора бити исказана у динарима, са и без пореза на додату вредност, са урачунатим свим трошковима које понуђач има у реализацији предметне јавне набавке, с тим да ће се за оцену понуде узимати цена без пореза на додату вредност.</w:t>
      </w:r>
    </w:p>
    <w:p w:rsidR="00A3263D" w:rsidRPr="00BA181D" w:rsidRDefault="00A3263D" w:rsidP="00A3263D">
      <w:pPr>
        <w:pStyle w:val="ListParagraph"/>
        <w:ind w:left="142"/>
        <w:jc w:val="both"/>
        <w:rPr>
          <w:rFonts w:asciiTheme="majorHAnsi" w:hAnsiTheme="majorHAnsi"/>
          <w:sz w:val="28"/>
          <w:szCs w:val="28"/>
          <w:lang w:val="sr-Cyrl-CS"/>
        </w:rPr>
      </w:pPr>
      <w:r w:rsidRPr="00BA181D">
        <w:rPr>
          <w:rFonts w:asciiTheme="majorHAnsi" w:hAnsiTheme="majorHAnsi"/>
          <w:sz w:val="28"/>
          <w:szCs w:val="28"/>
          <w:lang w:val="sr-Cyrl-CS"/>
        </w:rPr>
        <w:t>Уговорена цена садржи трошкове набавке, транспорта као и све остало зависне трошкове.</w:t>
      </w:r>
      <w:r w:rsidR="002502F6" w:rsidRPr="00BA181D">
        <w:rPr>
          <w:rFonts w:asciiTheme="majorHAnsi" w:hAnsiTheme="majorHAnsi"/>
          <w:sz w:val="28"/>
          <w:szCs w:val="28"/>
          <w:lang w:val="sr-Cyrl-CS"/>
        </w:rPr>
        <w:t xml:space="preserve"> Место испоруке адреса Факултета.</w:t>
      </w:r>
    </w:p>
    <w:p w:rsidR="00EC78AB" w:rsidRPr="00BA181D" w:rsidRDefault="00A3263D" w:rsidP="00A3263D">
      <w:pPr>
        <w:pStyle w:val="ListParagraph"/>
        <w:ind w:left="142"/>
        <w:jc w:val="both"/>
        <w:rPr>
          <w:rFonts w:asciiTheme="majorHAnsi" w:hAnsiTheme="majorHAnsi"/>
          <w:sz w:val="28"/>
          <w:szCs w:val="28"/>
        </w:rPr>
      </w:pPr>
      <w:r w:rsidRPr="00BA181D">
        <w:rPr>
          <w:rFonts w:asciiTheme="majorHAnsi" w:hAnsiTheme="majorHAnsi"/>
          <w:sz w:val="28"/>
          <w:szCs w:val="28"/>
          <w:lang w:val="sr-Cyrl-CS"/>
        </w:rPr>
        <w:t>Цена је фиксна и не може се мењати</w:t>
      </w:r>
      <w:r w:rsidR="00FD3E47" w:rsidRPr="00BA181D">
        <w:rPr>
          <w:rFonts w:asciiTheme="majorHAnsi" w:hAnsiTheme="majorHAnsi"/>
          <w:sz w:val="28"/>
          <w:szCs w:val="28"/>
          <w:lang w:val="sr-Cyrl-CS"/>
        </w:rPr>
        <w:t xml:space="preserve"> током трајања уговора</w:t>
      </w:r>
      <w:r w:rsidRPr="00BA181D">
        <w:rPr>
          <w:rFonts w:asciiTheme="majorHAnsi" w:hAnsiTheme="majorHAnsi"/>
          <w:sz w:val="28"/>
          <w:szCs w:val="28"/>
          <w:lang w:val="sr-Cyrl-CS"/>
        </w:rPr>
        <w:t>.</w:t>
      </w:r>
    </w:p>
    <w:p w:rsidR="007753BD" w:rsidRPr="00BA181D" w:rsidRDefault="007753BD" w:rsidP="00A3263D">
      <w:pPr>
        <w:pStyle w:val="ListParagraph"/>
        <w:ind w:left="142"/>
        <w:jc w:val="both"/>
        <w:rPr>
          <w:rFonts w:asciiTheme="majorHAnsi" w:hAnsiTheme="majorHAnsi"/>
          <w:sz w:val="28"/>
          <w:szCs w:val="28"/>
        </w:rPr>
      </w:pPr>
      <w:r w:rsidRPr="00BA181D">
        <w:rPr>
          <w:rFonts w:asciiTheme="majorHAnsi" w:hAnsiTheme="majorHAnsi"/>
          <w:sz w:val="28"/>
          <w:szCs w:val="28"/>
        </w:rPr>
        <w:t>Са изабраним понуђачем закључиће се уговор на годину дана.</w:t>
      </w:r>
    </w:p>
    <w:p w:rsidR="00A3263D" w:rsidRDefault="00A3263D" w:rsidP="00A3263D">
      <w:pPr>
        <w:pStyle w:val="ListParagraph"/>
        <w:ind w:left="142"/>
        <w:jc w:val="both"/>
        <w:rPr>
          <w:rFonts w:asciiTheme="majorHAnsi" w:hAnsiTheme="majorHAnsi"/>
          <w:sz w:val="28"/>
          <w:szCs w:val="28"/>
        </w:rPr>
      </w:pPr>
    </w:p>
    <w:tbl>
      <w:tblPr>
        <w:tblW w:w="9686" w:type="dxa"/>
        <w:jc w:val="center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2"/>
        <w:gridCol w:w="4394"/>
      </w:tblGrid>
      <w:tr w:rsidR="00DB7B8A" w:rsidRPr="00BA181D" w:rsidTr="000952B0">
        <w:trPr>
          <w:jc w:val="center"/>
        </w:trPr>
        <w:tc>
          <w:tcPr>
            <w:tcW w:w="5292" w:type="dxa"/>
            <w:tcBorders>
              <w:top w:val="single" w:sz="4" w:space="0" w:color="auto"/>
            </w:tcBorders>
          </w:tcPr>
          <w:p w:rsidR="00DB7B8A" w:rsidRPr="00DF685D" w:rsidRDefault="00DB7B8A" w:rsidP="001A7C77">
            <w:pPr>
              <w:suppressAutoHyphens/>
              <w:rPr>
                <w:rFonts w:asciiTheme="majorHAnsi" w:hAnsiTheme="majorHAnsi"/>
                <w:lang w:val="sr-Cyrl-CS"/>
              </w:rPr>
            </w:pPr>
            <w:r w:rsidRPr="00DF685D">
              <w:rPr>
                <w:rFonts w:asciiTheme="majorHAnsi" w:hAnsiTheme="majorHAnsi"/>
                <w:lang w:val="sr-Cyrl-CS"/>
              </w:rPr>
              <w:t>Рок</w:t>
            </w:r>
            <w:r w:rsidRPr="00BA181D">
              <w:rPr>
                <w:rFonts w:asciiTheme="majorHAnsi" w:hAnsiTheme="majorHAnsi"/>
                <w:lang w:val="sr-Cyrl-CS"/>
              </w:rPr>
              <w:t xml:space="preserve"> </w:t>
            </w:r>
            <w:r w:rsidR="001A7C77">
              <w:rPr>
                <w:rFonts w:asciiTheme="majorHAnsi" w:hAnsiTheme="majorHAnsi"/>
                <w:lang w:val="sr-Cyrl-CS"/>
              </w:rPr>
              <w:t>испоруке (највише 4</w:t>
            </w:r>
            <w:r w:rsidR="002502F6" w:rsidRPr="00DF685D">
              <w:rPr>
                <w:rFonts w:asciiTheme="majorHAnsi" w:hAnsiTheme="majorHAnsi"/>
                <w:lang w:val="sr-Cyrl-CS"/>
              </w:rPr>
              <w:t xml:space="preserve"> дана </w:t>
            </w:r>
            <w:r w:rsidR="001A7C77">
              <w:rPr>
                <w:rFonts w:asciiTheme="majorHAnsi" w:hAnsiTheme="majorHAnsi"/>
                <w:lang w:val="sr-Cyrl-CS"/>
              </w:rPr>
              <w:t>од</w:t>
            </w:r>
            <w:r w:rsidR="002452DE">
              <w:rPr>
                <w:rFonts w:asciiTheme="majorHAnsi" w:hAnsiTheme="majorHAnsi"/>
                <w:lang w:val="sr-Cyrl-CS"/>
              </w:rPr>
              <w:t xml:space="preserve"> поруџбине наручиоц</w:t>
            </w:r>
            <w:r w:rsidR="002502F6" w:rsidRPr="00DF685D">
              <w:rPr>
                <w:rFonts w:asciiTheme="majorHAnsi" w:hAnsiTheme="majorHAnsi"/>
                <w:lang w:val="sr-Cyrl-CS"/>
              </w:rPr>
              <w:t>а)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DB7B8A" w:rsidRPr="00BA181D" w:rsidRDefault="00DB7B8A" w:rsidP="00DF685D">
            <w:pPr>
              <w:suppressAutoHyphens/>
              <w:jc w:val="right"/>
              <w:rPr>
                <w:rFonts w:asciiTheme="majorHAnsi" w:hAnsiTheme="majorHAnsi"/>
                <w:lang w:val="sr-Cyrl-CS"/>
              </w:rPr>
            </w:pPr>
          </w:p>
          <w:p w:rsidR="00DB7B8A" w:rsidRPr="00BA181D" w:rsidRDefault="00DB7B8A" w:rsidP="00DF685D">
            <w:pPr>
              <w:suppressAutoHyphens/>
              <w:jc w:val="right"/>
              <w:rPr>
                <w:rFonts w:asciiTheme="majorHAnsi" w:hAnsiTheme="majorHAnsi"/>
                <w:lang w:val="sr-Cyrl-CS"/>
              </w:rPr>
            </w:pPr>
            <w:r w:rsidRPr="00BA181D">
              <w:rPr>
                <w:rFonts w:asciiTheme="majorHAnsi" w:hAnsiTheme="majorHAnsi"/>
                <w:lang w:val="sr-Cyrl-CS"/>
              </w:rPr>
              <w:t>__________ дана</w:t>
            </w:r>
          </w:p>
        </w:tc>
      </w:tr>
      <w:tr w:rsidR="00DB7B8A" w:rsidRPr="00BA181D" w:rsidTr="000952B0">
        <w:trPr>
          <w:jc w:val="center"/>
        </w:trPr>
        <w:tc>
          <w:tcPr>
            <w:tcW w:w="5292" w:type="dxa"/>
            <w:vAlign w:val="center"/>
          </w:tcPr>
          <w:p w:rsidR="00DB7B8A" w:rsidRPr="00BA181D" w:rsidRDefault="00DB7B8A" w:rsidP="000E3A98">
            <w:pPr>
              <w:suppressAutoHyphens/>
              <w:rPr>
                <w:rFonts w:asciiTheme="majorHAnsi" w:hAnsiTheme="majorHAnsi"/>
                <w:lang w:val="sr-Cyrl-CS"/>
              </w:rPr>
            </w:pPr>
            <w:r w:rsidRPr="00BA181D">
              <w:rPr>
                <w:rFonts w:asciiTheme="majorHAnsi" w:hAnsiTheme="majorHAnsi"/>
                <w:lang w:val="sr-Cyrl-CS"/>
              </w:rPr>
              <w:t>Рок плаћања</w:t>
            </w:r>
          </w:p>
          <w:p w:rsidR="00DB7B8A" w:rsidRPr="00BA181D" w:rsidRDefault="00DB7B8A" w:rsidP="001A7C77">
            <w:pPr>
              <w:suppressAutoHyphens/>
              <w:rPr>
                <w:rFonts w:asciiTheme="majorHAnsi" w:hAnsiTheme="majorHAnsi"/>
                <w:b/>
              </w:rPr>
            </w:pPr>
            <w:r w:rsidRPr="00BA181D">
              <w:rPr>
                <w:rFonts w:asciiTheme="majorHAnsi" w:hAnsiTheme="majorHAnsi"/>
                <w:i/>
                <w:lang w:val="pl-PL"/>
              </w:rPr>
              <w:t>(</w:t>
            </w:r>
            <w:r w:rsidR="00D812A5" w:rsidRPr="00BA181D">
              <w:rPr>
                <w:rFonts w:asciiTheme="majorHAnsi" w:hAnsiTheme="majorHAnsi"/>
                <w:i/>
              </w:rPr>
              <w:t xml:space="preserve"> до</w:t>
            </w:r>
            <w:r w:rsidR="004A696B" w:rsidRPr="00BA181D">
              <w:rPr>
                <w:rFonts w:asciiTheme="majorHAnsi" w:hAnsiTheme="majorHAnsi"/>
                <w:i/>
              </w:rPr>
              <w:t xml:space="preserve"> </w:t>
            </w:r>
            <w:r w:rsidRPr="00BA181D">
              <w:rPr>
                <w:rFonts w:asciiTheme="majorHAnsi" w:hAnsiTheme="majorHAnsi"/>
                <w:i/>
                <w:lang w:val="sr-Cyrl-CS"/>
              </w:rPr>
              <w:t>45 дана од дана пријема фактуре</w:t>
            </w:r>
            <w:r w:rsidR="000952B0" w:rsidRPr="00BA181D">
              <w:rPr>
                <w:rFonts w:asciiTheme="majorHAnsi" w:hAnsiTheme="majorHAnsi"/>
                <w:i/>
                <w:lang w:val="sr-Cyrl-CS"/>
              </w:rPr>
              <w:t xml:space="preserve"> и њеног уношења у </w:t>
            </w:r>
            <w:r w:rsidR="001A7C77">
              <w:rPr>
                <w:rFonts w:asciiTheme="majorHAnsi" w:hAnsiTheme="majorHAnsi"/>
                <w:i/>
                <w:lang w:val="sr-Cyrl-CS"/>
              </w:rPr>
              <w:t>СЕФ</w:t>
            </w:r>
            <w:r w:rsidRPr="00BA181D">
              <w:rPr>
                <w:rFonts w:asciiTheme="majorHAnsi" w:hAnsiTheme="majorHAnsi"/>
                <w:i/>
                <w:lang w:val="sr-Cyrl-CS"/>
              </w:rPr>
              <w:t>)</w:t>
            </w:r>
          </w:p>
        </w:tc>
        <w:tc>
          <w:tcPr>
            <w:tcW w:w="4394" w:type="dxa"/>
            <w:vAlign w:val="center"/>
          </w:tcPr>
          <w:p w:rsidR="00DB7B8A" w:rsidRPr="00BA181D" w:rsidRDefault="00DB7B8A" w:rsidP="000E3A98">
            <w:pPr>
              <w:suppressAutoHyphens/>
              <w:jc w:val="right"/>
              <w:rPr>
                <w:rFonts w:asciiTheme="majorHAnsi" w:hAnsiTheme="majorHAnsi"/>
                <w:lang w:val="sr-Cyrl-CS"/>
              </w:rPr>
            </w:pPr>
          </w:p>
          <w:p w:rsidR="00DB7B8A" w:rsidRPr="00BA181D" w:rsidRDefault="00D812A5" w:rsidP="000E3A98">
            <w:pPr>
              <w:suppressAutoHyphens/>
              <w:jc w:val="right"/>
              <w:rPr>
                <w:rFonts w:asciiTheme="majorHAnsi" w:hAnsiTheme="majorHAnsi"/>
                <w:lang w:val="sr-Cyrl-CS"/>
              </w:rPr>
            </w:pPr>
            <w:r w:rsidRPr="00BA181D">
              <w:rPr>
                <w:rFonts w:asciiTheme="majorHAnsi" w:hAnsiTheme="majorHAnsi"/>
                <w:lang w:val="sr-Cyrl-CS"/>
              </w:rPr>
              <w:t>_</w:t>
            </w:r>
            <w:r w:rsidR="00EF08CD" w:rsidRPr="00BA181D">
              <w:rPr>
                <w:rFonts w:asciiTheme="majorHAnsi" w:hAnsiTheme="majorHAnsi"/>
                <w:lang w:val="sr-Cyrl-CS"/>
              </w:rPr>
              <w:t>__</w:t>
            </w:r>
            <w:r w:rsidRPr="00BA181D">
              <w:rPr>
                <w:rFonts w:asciiTheme="majorHAnsi" w:hAnsiTheme="majorHAnsi"/>
                <w:lang w:val="sr-Cyrl-CS"/>
              </w:rPr>
              <w:t>_______</w:t>
            </w:r>
            <w:r w:rsidR="00DB7B8A" w:rsidRPr="00BA181D">
              <w:rPr>
                <w:rFonts w:asciiTheme="majorHAnsi" w:hAnsiTheme="majorHAnsi"/>
                <w:lang w:val="sr-Cyrl-CS"/>
              </w:rPr>
              <w:t xml:space="preserve"> дана</w:t>
            </w:r>
          </w:p>
        </w:tc>
      </w:tr>
      <w:tr w:rsidR="00DB7B8A" w:rsidRPr="00BA181D" w:rsidTr="000952B0">
        <w:trPr>
          <w:jc w:val="center"/>
        </w:trPr>
        <w:tc>
          <w:tcPr>
            <w:tcW w:w="5292" w:type="dxa"/>
            <w:vAlign w:val="center"/>
          </w:tcPr>
          <w:p w:rsidR="00DB7B8A" w:rsidRPr="00BA181D" w:rsidRDefault="00DB7B8A" w:rsidP="000E3A98">
            <w:pPr>
              <w:suppressAutoHyphens/>
              <w:rPr>
                <w:rFonts w:asciiTheme="majorHAnsi" w:hAnsiTheme="majorHAnsi"/>
                <w:lang w:val="sr-Cyrl-CS"/>
              </w:rPr>
            </w:pPr>
            <w:r w:rsidRPr="00BA181D">
              <w:rPr>
                <w:rFonts w:asciiTheme="majorHAnsi" w:hAnsiTheme="majorHAnsi"/>
                <w:lang w:val="sr-Cyrl-CS"/>
              </w:rPr>
              <w:t xml:space="preserve">Рок важења понуде </w:t>
            </w:r>
          </w:p>
          <w:p w:rsidR="00DB7B8A" w:rsidRPr="00BA181D" w:rsidRDefault="00DB7B8A" w:rsidP="000E3A98">
            <w:pPr>
              <w:suppressAutoHyphens/>
              <w:rPr>
                <w:rFonts w:asciiTheme="majorHAnsi" w:hAnsiTheme="majorHAnsi"/>
                <w:b/>
                <w:lang w:val="sr-Cyrl-CS"/>
              </w:rPr>
            </w:pPr>
            <w:r w:rsidRPr="00BA181D">
              <w:rPr>
                <w:rFonts w:asciiTheme="majorHAnsi" w:hAnsiTheme="majorHAnsi"/>
                <w:i/>
                <w:lang w:val="sr-Cyrl-CS"/>
              </w:rPr>
              <w:t>(минимум 30 дана од дана отварања понуда)</w:t>
            </w:r>
          </w:p>
        </w:tc>
        <w:tc>
          <w:tcPr>
            <w:tcW w:w="4394" w:type="dxa"/>
            <w:vAlign w:val="center"/>
          </w:tcPr>
          <w:p w:rsidR="00DB7B8A" w:rsidRPr="00BA181D" w:rsidRDefault="00DB7B8A" w:rsidP="000E3A98">
            <w:pPr>
              <w:suppressAutoHyphens/>
              <w:jc w:val="right"/>
              <w:rPr>
                <w:rFonts w:asciiTheme="majorHAnsi" w:hAnsiTheme="majorHAnsi"/>
                <w:lang w:val="sr-Cyrl-CS"/>
              </w:rPr>
            </w:pPr>
            <w:r w:rsidRPr="00BA181D">
              <w:rPr>
                <w:rFonts w:asciiTheme="majorHAnsi" w:hAnsiTheme="majorHAnsi"/>
                <w:lang w:val="pl-PL"/>
              </w:rPr>
              <w:t>__</w:t>
            </w:r>
            <w:r w:rsidRPr="00BA181D">
              <w:rPr>
                <w:rFonts w:asciiTheme="majorHAnsi" w:hAnsiTheme="majorHAnsi"/>
                <w:lang w:val="sr-Cyrl-CS"/>
              </w:rPr>
              <w:t>__</w:t>
            </w:r>
            <w:r w:rsidRPr="00BA181D">
              <w:rPr>
                <w:rFonts w:asciiTheme="majorHAnsi" w:hAnsiTheme="majorHAnsi"/>
                <w:lang w:val="pl-PL"/>
              </w:rPr>
              <w:t xml:space="preserve">____ </w:t>
            </w:r>
            <w:r w:rsidRPr="00BA181D">
              <w:rPr>
                <w:rFonts w:asciiTheme="majorHAnsi" w:hAnsiTheme="majorHAnsi"/>
                <w:lang w:val="sr-Cyrl-CS"/>
              </w:rPr>
              <w:t>дана од дана отварања понуда</w:t>
            </w:r>
          </w:p>
        </w:tc>
      </w:tr>
    </w:tbl>
    <w:p w:rsidR="00917531" w:rsidRPr="00BA181D" w:rsidRDefault="00917531" w:rsidP="00917531">
      <w:pPr>
        <w:pStyle w:val="Default"/>
        <w:jc w:val="both"/>
        <w:rPr>
          <w:rFonts w:asciiTheme="majorHAnsi" w:hAnsiTheme="majorHAnsi"/>
          <w:color w:val="auto"/>
          <w:lang w:val="sr-Cyrl-CS"/>
        </w:rPr>
      </w:pPr>
    </w:p>
    <w:p w:rsidR="00917531" w:rsidRPr="00BA181D" w:rsidRDefault="00917531" w:rsidP="00917531">
      <w:pPr>
        <w:pStyle w:val="Default"/>
        <w:jc w:val="both"/>
        <w:rPr>
          <w:rFonts w:asciiTheme="majorHAnsi" w:hAnsiTheme="majorHAnsi"/>
          <w:color w:val="auto"/>
          <w:lang w:val="sr-Cyrl-CS"/>
        </w:rPr>
      </w:pPr>
    </w:p>
    <w:p w:rsidR="00917531" w:rsidRPr="00BA181D" w:rsidRDefault="00917531" w:rsidP="00917531">
      <w:pPr>
        <w:pStyle w:val="Default"/>
        <w:jc w:val="both"/>
        <w:rPr>
          <w:rFonts w:asciiTheme="majorHAnsi" w:hAnsiTheme="majorHAnsi"/>
          <w:color w:val="auto"/>
        </w:rPr>
      </w:pPr>
      <w:r w:rsidRPr="00BA181D">
        <w:rPr>
          <w:rFonts w:asciiTheme="majorHAnsi" w:hAnsiTheme="majorHAnsi"/>
          <w:color w:val="auto"/>
        </w:rPr>
        <w:t xml:space="preserve">Место:_____________                                                            </w:t>
      </w:r>
      <w:r w:rsidRPr="00BA181D">
        <w:rPr>
          <w:rFonts w:asciiTheme="majorHAnsi" w:hAnsiTheme="majorHAnsi"/>
          <w:color w:val="auto"/>
          <w:lang w:val="sr-Cyrl-CS"/>
        </w:rPr>
        <w:t xml:space="preserve">                  </w:t>
      </w:r>
      <w:r w:rsidR="00DF685D">
        <w:rPr>
          <w:rFonts w:asciiTheme="majorHAnsi" w:hAnsiTheme="majorHAnsi"/>
          <w:color w:val="auto"/>
        </w:rPr>
        <w:t xml:space="preserve">         </w:t>
      </w:r>
      <w:r w:rsidRPr="00BA181D">
        <w:rPr>
          <w:rFonts w:asciiTheme="majorHAnsi" w:hAnsiTheme="majorHAnsi"/>
          <w:color w:val="auto"/>
          <w:lang w:val="sr-Cyrl-CS"/>
        </w:rPr>
        <w:t>Понуђач</w:t>
      </w:r>
      <w:r w:rsidRPr="00BA181D">
        <w:rPr>
          <w:rFonts w:asciiTheme="majorHAnsi" w:hAnsiTheme="majorHAnsi"/>
          <w:color w:val="auto"/>
        </w:rPr>
        <w:t>:</w:t>
      </w:r>
    </w:p>
    <w:p w:rsidR="00917531" w:rsidRPr="00BA181D" w:rsidRDefault="00917531" w:rsidP="00917531">
      <w:pPr>
        <w:pStyle w:val="Default"/>
        <w:jc w:val="both"/>
        <w:rPr>
          <w:rFonts w:asciiTheme="majorHAnsi" w:hAnsiTheme="majorHAnsi"/>
          <w:color w:val="auto"/>
          <w:lang w:val="sr-Cyrl-CS"/>
        </w:rPr>
      </w:pPr>
    </w:p>
    <w:p w:rsidR="00A30525" w:rsidRPr="00BA181D" w:rsidRDefault="00917531" w:rsidP="00921ED4">
      <w:pPr>
        <w:pStyle w:val="Default"/>
        <w:jc w:val="both"/>
        <w:rPr>
          <w:rFonts w:asciiTheme="majorHAnsi" w:hAnsiTheme="majorHAnsi"/>
          <w:color w:val="auto"/>
        </w:rPr>
      </w:pPr>
      <w:r w:rsidRPr="00BA181D">
        <w:rPr>
          <w:rFonts w:asciiTheme="majorHAnsi" w:hAnsiTheme="majorHAnsi"/>
          <w:color w:val="auto"/>
        </w:rPr>
        <w:t xml:space="preserve">Датум:_____________                      </w:t>
      </w:r>
      <w:r w:rsidR="00DF685D">
        <w:rPr>
          <w:rFonts w:asciiTheme="majorHAnsi" w:hAnsiTheme="majorHAnsi"/>
          <w:color w:val="auto"/>
        </w:rPr>
        <w:t xml:space="preserve">            </w:t>
      </w:r>
      <w:r w:rsidRPr="00BA181D">
        <w:rPr>
          <w:rFonts w:asciiTheme="majorHAnsi" w:hAnsiTheme="majorHAnsi"/>
          <w:color w:val="auto"/>
        </w:rPr>
        <w:t xml:space="preserve">   М.П.                   </w:t>
      </w:r>
      <w:r w:rsidR="00DF685D">
        <w:rPr>
          <w:rFonts w:asciiTheme="majorHAnsi" w:hAnsiTheme="majorHAnsi"/>
          <w:color w:val="auto"/>
        </w:rPr>
        <w:t xml:space="preserve">          </w:t>
      </w:r>
      <w:r w:rsidRPr="00BA181D">
        <w:rPr>
          <w:rFonts w:asciiTheme="majorHAnsi" w:hAnsiTheme="majorHAnsi"/>
          <w:color w:val="auto"/>
        </w:rPr>
        <w:t xml:space="preserve">  ____________</w:t>
      </w:r>
      <w:r w:rsidRPr="00BA181D">
        <w:rPr>
          <w:rFonts w:asciiTheme="majorHAnsi" w:hAnsiTheme="majorHAnsi"/>
          <w:color w:val="auto"/>
          <w:lang w:val="sr-Cyrl-CS"/>
        </w:rPr>
        <w:t>_______</w:t>
      </w:r>
      <w:r w:rsidRPr="00BA181D">
        <w:rPr>
          <w:rFonts w:asciiTheme="majorHAnsi" w:hAnsiTheme="majorHAnsi"/>
          <w:color w:val="auto"/>
        </w:rPr>
        <w:t xml:space="preserve">_________      </w:t>
      </w:r>
    </w:p>
    <w:p w:rsidR="002502F6" w:rsidRPr="00BA181D" w:rsidRDefault="002502F6">
      <w:pPr>
        <w:spacing w:after="200" w:line="276" w:lineRule="auto"/>
        <w:rPr>
          <w:rFonts w:asciiTheme="majorHAnsi" w:hAnsiTheme="majorHAnsi"/>
          <w:b/>
          <w:bCs/>
          <w:color w:val="000000"/>
          <w:sz w:val="28"/>
          <w:szCs w:val="28"/>
        </w:rPr>
      </w:pPr>
      <w:r w:rsidRPr="00BA181D">
        <w:rPr>
          <w:rFonts w:asciiTheme="majorHAnsi" w:hAnsiTheme="majorHAnsi"/>
          <w:b/>
          <w:bCs/>
          <w:color w:val="000000"/>
          <w:sz w:val="28"/>
          <w:szCs w:val="28"/>
        </w:rPr>
        <w:br w:type="page"/>
      </w:r>
    </w:p>
    <w:p w:rsidR="00A30525" w:rsidRPr="00BA181D" w:rsidRDefault="00A30525" w:rsidP="00A30525">
      <w:pPr>
        <w:jc w:val="center"/>
        <w:rPr>
          <w:rFonts w:asciiTheme="majorHAnsi" w:hAnsiTheme="majorHAnsi"/>
          <w:b/>
          <w:bCs/>
          <w:color w:val="000000"/>
          <w:sz w:val="28"/>
          <w:szCs w:val="28"/>
        </w:rPr>
      </w:pPr>
      <w:r w:rsidRPr="00BA181D">
        <w:rPr>
          <w:rFonts w:asciiTheme="majorHAnsi" w:hAnsiTheme="majorHAnsi"/>
          <w:b/>
          <w:bCs/>
          <w:color w:val="000000"/>
          <w:sz w:val="28"/>
          <w:szCs w:val="28"/>
        </w:rPr>
        <w:lastRenderedPageBreak/>
        <w:t>ИЗЈАВА О ИСПУЊЕНОСТИ КРИТЕРИЈУМА ЗА КВАЛИТАТИВНИ ИЗБОР ПРИВРЕДНОГ СУБЈЕКТА И ДОДАТНИХ ЗАХТЕВА НАРУЧИОЦА</w:t>
      </w:r>
    </w:p>
    <w:p w:rsidR="00A30525" w:rsidRPr="00BA181D" w:rsidRDefault="00A30525" w:rsidP="00A30525">
      <w:pPr>
        <w:jc w:val="both"/>
        <w:rPr>
          <w:rFonts w:asciiTheme="majorHAnsi" w:hAnsiTheme="majorHAnsi"/>
          <w:noProof/>
          <w:color w:val="000000"/>
        </w:rPr>
      </w:pPr>
      <w:r w:rsidRPr="00BA181D">
        <w:rPr>
          <w:rFonts w:asciiTheme="majorHAnsi" w:hAnsiTheme="majorHAnsi"/>
          <w:color w:val="000000"/>
        </w:rPr>
        <w:br/>
      </w:r>
      <w:r w:rsidRPr="00BA181D">
        <w:rPr>
          <w:rFonts w:asciiTheme="majorHAnsi" w:hAnsiTheme="majorHAnsi"/>
          <w:b/>
          <w:bCs/>
          <w:color w:val="000000"/>
        </w:rPr>
        <w:t xml:space="preserve">ПОТВРЂУЈЕМ </w:t>
      </w:r>
      <w:r w:rsidRPr="00BA181D">
        <w:rPr>
          <w:rFonts w:asciiTheme="majorHAnsi" w:hAnsiTheme="majorHAnsi"/>
          <w:noProof/>
          <w:color w:val="000000"/>
        </w:rPr>
        <w:t>под пуном материјалном и кривичном одговорношћу, као</w:t>
      </w:r>
      <w:r w:rsidRPr="00BA181D">
        <w:rPr>
          <w:rFonts w:asciiTheme="majorHAnsi" w:hAnsiTheme="majorHAnsi"/>
          <w:noProof/>
          <w:color w:val="000000"/>
        </w:rPr>
        <w:br/>
        <w:t>одговорно лице привредног субјекта/понуђа</w:t>
      </w:r>
      <w:r w:rsidR="00BA181D" w:rsidRPr="00BA181D">
        <w:rPr>
          <w:rFonts w:asciiTheme="majorHAnsi" w:hAnsiTheme="majorHAnsi"/>
          <w:noProof/>
          <w:color w:val="000000"/>
        </w:rPr>
        <w:t>ч</w:t>
      </w:r>
      <w:r w:rsidRPr="00BA181D">
        <w:rPr>
          <w:rFonts w:asciiTheme="majorHAnsi" w:hAnsiTheme="majorHAnsi"/>
          <w:noProof/>
          <w:color w:val="000000"/>
        </w:rPr>
        <w:t>а:</w:t>
      </w:r>
    </w:p>
    <w:p w:rsidR="008671C5" w:rsidRDefault="00A30525" w:rsidP="00A30525">
      <w:pPr>
        <w:jc w:val="both"/>
        <w:rPr>
          <w:rFonts w:asciiTheme="majorHAnsi" w:hAnsiTheme="majorHAnsi"/>
          <w:b/>
        </w:rPr>
      </w:pPr>
      <w:r w:rsidRPr="00BA181D">
        <w:rPr>
          <w:rFonts w:asciiTheme="majorHAnsi" w:hAnsiTheme="majorHAnsi"/>
          <w:b/>
          <w:lang w:val="en-GB"/>
        </w:rPr>
        <w:t>Понуђач:</w:t>
      </w:r>
      <w:r w:rsidRPr="00BA181D">
        <w:rPr>
          <w:rFonts w:asciiTheme="majorHAnsi" w:hAnsiTheme="majorHAnsi"/>
          <w:b/>
        </w:rPr>
        <w:t xml:space="preserve"> </w:t>
      </w:r>
      <w:r w:rsidRPr="00BA181D">
        <w:rPr>
          <w:rFonts w:asciiTheme="majorHAnsi" w:hAnsiTheme="majorHAnsi"/>
          <w:b/>
          <w:lang w:val="en-GB"/>
        </w:rPr>
        <w:t>_________</w:t>
      </w:r>
      <w:r w:rsidRPr="00BA181D">
        <w:rPr>
          <w:rFonts w:asciiTheme="majorHAnsi" w:hAnsiTheme="majorHAnsi"/>
          <w:b/>
        </w:rPr>
        <w:t>_</w:t>
      </w:r>
      <w:r w:rsidRPr="00BA181D">
        <w:rPr>
          <w:rFonts w:asciiTheme="majorHAnsi" w:hAnsiTheme="majorHAnsi"/>
          <w:b/>
          <w:lang w:val="en-GB"/>
        </w:rPr>
        <w:t>_________________</w:t>
      </w:r>
      <w:r w:rsidRPr="00BA181D">
        <w:rPr>
          <w:rFonts w:asciiTheme="majorHAnsi" w:hAnsiTheme="majorHAnsi"/>
          <w:b/>
        </w:rPr>
        <w:t>___________________________</w:t>
      </w:r>
      <w:r w:rsidRPr="00BA181D">
        <w:rPr>
          <w:rFonts w:asciiTheme="majorHAnsi" w:hAnsiTheme="majorHAnsi"/>
          <w:b/>
          <w:lang w:val="en-GB"/>
        </w:rPr>
        <w:t>__</w:t>
      </w:r>
      <w:r w:rsidR="008671C5">
        <w:rPr>
          <w:rFonts w:asciiTheme="majorHAnsi" w:hAnsiTheme="majorHAnsi"/>
          <w:b/>
        </w:rPr>
        <w:t>____________________________</w:t>
      </w:r>
      <w:r w:rsidRPr="00BA181D">
        <w:rPr>
          <w:rFonts w:asciiTheme="majorHAnsi" w:hAnsiTheme="majorHAnsi"/>
          <w:b/>
          <w:lang w:val="en-GB"/>
        </w:rPr>
        <w:t>__</w:t>
      </w:r>
      <w:r w:rsidRPr="00BA181D">
        <w:rPr>
          <w:rFonts w:asciiTheme="majorHAnsi" w:hAnsiTheme="majorHAnsi"/>
          <w:b/>
        </w:rPr>
        <w:t xml:space="preserve"> </w:t>
      </w:r>
      <w:r w:rsidR="008671C5">
        <w:rPr>
          <w:rFonts w:asciiTheme="majorHAnsi" w:hAnsiTheme="majorHAnsi"/>
          <w:b/>
        </w:rPr>
        <w:t xml:space="preserve"> </w:t>
      </w:r>
    </w:p>
    <w:p w:rsidR="008671C5" w:rsidRDefault="008671C5" w:rsidP="00A30525">
      <w:pPr>
        <w:jc w:val="both"/>
        <w:rPr>
          <w:rFonts w:asciiTheme="majorHAnsi" w:hAnsiTheme="majorHAnsi"/>
          <w:b/>
        </w:rPr>
      </w:pPr>
    </w:p>
    <w:p w:rsidR="00A30525" w:rsidRPr="008671C5" w:rsidRDefault="00A30525" w:rsidP="00A30525">
      <w:pPr>
        <w:jc w:val="both"/>
        <w:rPr>
          <w:rFonts w:asciiTheme="majorHAnsi" w:hAnsiTheme="majorHAnsi"/>
          <w:b/>
        </w:rPr>
      </w:pPr>
      <w:r w:rsidRPr="00BA181D">
        <w:rPr>
          <w:rFonts w:asciiTheme="majorHAnsi" w:hAnsiTheme="majorHAnsi"/>
          <w:b/>
        </w:rPr>
        <w:t xml:space="preserve">Адреса: </w:t>
      </w:r>
      <w:r w:rsidRPr="00BA181D">
        <w:rPr>
          <w:rFonts w:asciiTheme="majorHAnsi" w:hAnsiTheme="majorHAnsi"/>
          <w:b/>
          <w:lang w:val="en-GB"/>
        </w:rPr>
        <w:t>_______</w:t>
      </w:r>
      <w:r w:rsidRPr="00BA181D">
        <w:rPr>
          <w:rFonts w:asciiTheme="majorHAnsi" w:hAnsiTheme="majorHAnsi"/>
          <w:b/>
        </w:rPr>
        <w:t>__</w:t>
      </w:r>
      <w:r w:rsidRPr="00BA181D">
        <w:rPr>
          <w:rFonts w:asciiTheme="majorHAnsi" w:hAnsiTheme="majorHAnsi"/>
          <w:b/>
          <w:lang w:val="en-GB"/>
        </w:rPr>
        <w:t>________________</w:t>
      </w:r>
      <w:r w:rsidRPr="00BA181D">
        <w:rPr>
          <w:rFonts w:asciiTheme="majorHAnsi" w:hAnsiTheme="majorHAnsi"/>
          <w:b/>
        </w:rPr>
        <w:t>_________________________</w:t>
      </w:r>
      <w:r w:rsidR="008671C5">
        <w:rPr>
          <w:rFonts w:asciiTheme="majorHAnsi" w:hAnsiTheme="majorHAnsi"/>
          <w:b/>
        </w:rPr>
        <w:t>______________________</w:t>
      </w:r>
      <w:r w:rsidRPr="00BA181D">
        <w:rPr>
          <w:rFonts w:asciiTheme="majorHAnsi" w:hAnsiTheme="majorHAnsi"/>
          <w:b/>
        </w:rPr>
        <w:t>______________</w:t>
      </w:r>
      <w:r w:rsidRPr="00BA181D">
        <w:rPr>
          <w:rFonts w:asciiTheme="majorHAnsi" w:hAnsiTheme="majorHAnsi"/>
          <w:b/>
          <w:lang w:val="en-GB"/>
        </w:rPr>
        <w:t>__</w:t>
      </w:r>
    </w:p>
    <w:p w:rsidR="00A30525" w:rsidRPr="00BA181D" w:rsidRDefault="00A30525" w:rsidP="00A30525">
      <w:pPr>
        <w:jc w:val="both"/>
        <w:rPr>
          <w:rFonts w:asciiTheme="majorHAnsi" w:hAnsiTheme="majorHAnsi"/>
          <w:b/>
          <w:lang w:val="en-GB"/>
        </w:rPr>
      </w:pPr>
    </w:p>
    <w:p w:rsidR="00A30525" w:rsidRPr="00BA181D" w:rsidRDefault="00A30525" w:rsidP="00A30525">
      <w:pPr>
        <w:jc w:val="both"/>
        <w:rPr>
          <w:rFonts w:asciiTheme="majorHAnsi" w:hAnsiTheme="majorHAnsi"/>
          <w:b/>
        </w:rPr>
      </w:pPr>
      <w:r w:rsidRPr="00BA181D">
        <w:rPr>
          <w:rFonts w:asciiTheme="majorHAnsi" w:hAnsiTheme="majorHAnsi"/>
          <w:b/>
        </w:rPr>
        <w:t xml:space="preserve">ПИБ: </w:t>
      </w:r>
      <w:r w:rsidRPr="00BA181D">
        <w:rPr>
          <w:rFonts w:asciiTheme="majorHAnsi" w:hAnsiTheme="majorHAnsi"/>
          <w:b/>
          <w:lang w:val="en-GB"/>
        </w:rPr>
        <w:t xml:space="preserve"> ______________</w:t>
      </w:r>
      <w:r w:rsidRPr="00BA181D">
        <w:rPr>
          <w:rFonts w:asciiTheme="majorHAnsi" w:hAnsiTheme="majorHAnsi"/>
          <w:b/>
        </w:rPr>
        <w:t>__</w:t>
      </w:r>
      <w:r w:rsidRPr="00BA181D">
        <w:rPr>
          <w:rFonts w:asciiTheme="majorHAnsi" w:hAnsiTheme="majorHAnsi"/>
          <w:b/>
          <w:lang w:val="en-GB"/>
        </w:rPr>
        <w:t>______</w:t>
      </w:r>
      <w:r w:rsidRPr="00BA181D">
        <w:rPr>
          <w:rFonts w:asciiTheme="majorHAnsi" w:hAnsiTheme="majorHAnsi"/>
          <w:b/>
        </w:rPr>
        <w:t xml:space="preserve"> МБ: __________________ Шифра делат. __________________</w:t>
      </w:r>
    </w:p>
    <w:p w:rsidR="00A30525" w:rsidRPr="00BA181D" w:rsidRDefault="00A30525" w:rsidP="00A30525">
      <w:pPr>
        <w:spacing w:line="276" w:lineRule="auto"/>
        <w:jc w:val="both"/>
        <w:rPr>
          <w:rFonts w:asciiTheme="majorHAnsi" w:hAnsiTheme="majorHAnsi"/>
          <w:noProof/>
          <w:color w:val="000000"/>
        </w:rPr>
      </w:pPr>
      <w:r w:rsidRPr="00BA181D">
        <w:rPr>
          <w:rFonts w:asciiTheme="majorHAnsi" w:hAnsiTheme="majorHAnsi"/>
          <w:noProof/>
          <w:color w:val="000000"/>
        </w:rPr>
        <w:t xml:space="preserve"> да наведени привредни субјект испуњава критеријуме за квалитативни избор привредног субјекта у поступку набавке </w:t>
      </w:r>
      <w:r w:rsidR="00D812A5" w:rsidRPr="00BA181D">
        <w:rPr>
          <w:rFonts w:asciiTheme="majorHAnsi" w:hAnsiTheme="majorHAnsi"/>
          <w:noProof/>
          <w:color w:val="000000"/>
        </w:rPr>
        <w:t>услуга</w:t>
      </w:r>
      <w:r w:rsidRPr="00BA181D">
        <w:rPr>
          <w:rFonts w:asciiTheme="majorHAnsi" w:hAnsiTheme="majorHAnsi"/>
          <w:noProof/>
          <w:color w:val="000000"/>
        </w:rPr>
        <w:t xml:space="preserve">: </w:t>
      </w:r>
      <w:r w:rsidRPr="00BA181D">
        <w:rPr>
          <w:rFonts w:asciiTheme="majorHAnsi" w:hAnsiTheme="majorHAnsi"/>
          <w:noProof/>
        </w:rPr>
        <w:t>„</w:t>
      </w:r>
      <w:r w:rsidR="00D812A5" w:rsidRPr="00BA181D">
        <w:rPr>
          <w:rFonts w:asciiTheme="majorHAnsi" w:eastAsia="Times New Roman" w:hAnsiTheme="majorHAnsi" w:cs="Arial"/>
          <w:kern w:val="1"/>
          <w:lang w:val="sr-Cyrl-CS" w:eastAsia="ar-SA"/>
        </w:rPr>
        <w:t xml:space="preserve"> </w:t>
      </w:r>
      <w:r w:rsidR="007260E8">
        <w:t>Електро, водо</w:t>
      </w:r>
      <w:r w:rsidR="00CB0679" w:rsidRPr="001C57E2">
        <w:t>водна, браварска, противпожарна и друга слична потрошна добра</w:t>
      </w:r>
      <w:r w:rsidRPr="00BA181D">
        <w:rPr>
          <w:rFonts w:asciiTheme="majorHAnsi" w:hAnsiTheme="majorHAnsi"/>
          <w:noProof/>
        </w:rPr>
        <w:t>“</w:t>
      </w:r>
      <w:r w:rsidRPr="00BA181D">
        <w:rPr>
          <w:rFonts w:asciiTheme="majorHAnsi" w:hAnsiTheme="majorHAnsi"/>
          <w:b/>
          <w:noProof/>
        </w:rPr>
        <w:t xml:space="preserve"> </w:t>
      </w:r>
      <w:r w:rsidRPr="00BA181D">
        <w:rPr>
          <w:rFonts w:asciiTheme="majorHAnsi" w:hAnsiTheme="majorHAnsi"/>
          <w:noProof/>
        </w:rPr>
        <w:t xml:space="preserve">за потребе наручиоца – </w:t>
      </w:r>
      <w:r w:rsidRPr="00BA181D">
        <w:rPr>
          <w:rFonts w:asciiTheme="majorHAnsi" w:hAnsiTheme="majorHAnsi"/>
          <w:lang w:val="sr-Cyrl-CS"/>
        </w:rPr>
        <w:t xml:space="preserve">Економског факултета у Крагујевцу </w:t>
      </w:r>
      <w:r w:rsidRPr="00BA181D">
        <w:rPr>
          <w:rFonts w:asciiTheme="majorHAnsi" w:hAnsiTheme="majorHAnsi"/>
          <w:noProof/>
        </w:rPr>
        <w:t xml:space="preserve">- (ознака CPV) </w:t>
      </w:r>
      <w:r w:rsidR="00CB0679">
        <w:rPr>
          <w:rFonts w:asciiTheme="majorHAnsi" w:hAnsiTheme="majorHAnsi"/>
          <w:noProof/>
        </w:rPr>
        <w:t>–</w:t>
      </w:r>
      <w:r w:rsidRPr="00BA181D">
        <w:rPr>
          <w:rFonts w:asciiTheme="majorHAnsi" w:hAnsiTheme="majorHAnsi"/>
          <w:noProof/>
        </w:rPr>
        <w:t xml:space="preserve"> </w:t>
      </w:r>
      <w:r w:rsidR="00CB0679">
        <w:rPr>
          <w:rFonts w:asciiTheme="majorHAnsi" w:hAnsiTheme="majorHAnsi"/>
        </w:rPr>
        <w:t xml:space="preserve">31000000 </w:t>
      </w:r>
      <w:r w:rsidR="00CB0679">
        <w:rPr>
          <w:rFonts w:ascii="Garamond" w:hAnsi="Garamond"/>
          <w:noProof/>
          <w:lang w:val="sr-Cyrl-CS"/>
        </w:rPr>
        <w:t>Електричне машине, апарати, опрема, потрошни материјал; расвета</w:t>
      </w:r>
      <w:r w:rsidR="00CB0679" w:rsidRPr="00BA181D">
        <w:rPr>
          <w:rFonts w:asciiTheme="majorHAnsi" w:hAnsiTheme="majorHAnsi"/>
        </w:rPr>
        <w:t xml:space="preserve"> </w:t>
      </w:r>
      <w:r w:rsidRPr="00BA181D">
        <w:rPr>
          <w:rFonts w:asciiTheme="majorHAnsi" w:hAnsiTheme="majorHAnsi"/>
        </w:rPr>
        <w:t>–</w:t>
      </w:r>
      <w:r w:rsidR="00CB0679">
        <w:rPr>
          <w:rFonts w:asciiTheme="majorHAnsi" w:hAnsiTheme="majorHAnsi"/>
        </w:rPr>
        <w:t xml:space="preserve"> </w:t>
      </w:r>
      <w:r w:rsidRPr="00BA181D">
        <w:rPr>
          <w:rFonts w:asciiTheme="majorHAnsi" w:hAnsiTheme="majorHAnsi"/>
          <w:noProof/>
          <w:lang w:val="sr-Cyrl-CS"/>
        </w:rPr>
        <w:t xml:space="preserve"> и то</w:t>
      </w:r>
      <w:r w:rsidRPr="00BA181D">
        <w:rPr>
          <w:rFonts w:asciiTheme="majorHAnsi" w:hAnsiTheme="majorHAnsi" w:cs="TimesNewRoman"/>
          <w:noProof/>
        </w:rPr>
        <w:t>:</w:t>
      </w:r>
    </w:p>
    <w:p w:rsidR="00A30525" w:rsidRPr="00BA181D" w:rsidRDefault="00A30525" w:rsidP="00A30525">
      <w:pPr>
        <w:spacing w:line="276" w:lineRule="auto"/>
        <w:jc w:val="both"/>
        <w:rPr>
          <w:rFonts w:asciiTheme="majorHAnsi" w:hAnsiTheme="majorHAnsi"/>
          <w:bCs/>
          <w:color w:val="000000"/>
        </w:rPr>
      </w:pPr>
      <w:r w:rsidRPr="00BA181D">
        <w:rPr>
          <w:rFonts w:asciiTheme="majorHAnsi" w:hAnsiTheme="majorHAnsi"/>
          <w:bCs/>
          <w:noProof/>
          <w:color w:val="000000"/>
        </w:rPr>
        <w:t>1. Да</w:t>
      </w:r>
      <w:r w:rsidRPr="00BA181D">
        <w:rPr>
          <w:rFonts w:asciiTheme="majorHAnsi" w:hAnsiTheme="majorHAnsi"/>
          <w:bCs/>
          <w:color w:val="000000"/>
        </w:rPr>
        <w:t xml:space="preserve"> привредни субјект или законски заступник привредног субјекта у периоду од претходних пет година од дана истека рока за подношење понуда није правноснажно осуђен, осим ако правноснажном пресудом није утврђен други период забране учешћа у поступку набавке, за кривична дела наведена у члану 111. став 1. тачка 1) Закона о јавним набавкама;</w:t>
      </w:r>
    </w:p>
    <w:p w:rsidR="00A30525" w:rsidRPr="00BA181D" w:rsidRDefault="00A30525" w:rsidP="00A30525">
      <w:pPr>
        <w:spacing w:line="276" w:lineRule="auto"/>
        <w:jc w:val="both"/>
        <w:rPr>
          <w:rFonts w:asciiTheme="majorHAnsi" w:hAnsiTheme="majorHAnsi"/>
          <w:bCs/>
          <w:color w:val="000000"/>
        </w:rPr>
      </w:pPr>
      <w:r w:rsidRPr="00BA181D">
        <w:rPr>
          <w:rFonts w:asciiTheme="majorHAnsi" w:hAnsiTheme="majorHAnsi"/>
          <w:bCs/>
          <w:color w:val="000000"/>
        </w:rPr>
        <w:t>2. Да је привредни субјект измирио доспеле порезе и доприносе за обавезно социјално осигурање или му је обавезујућим споразумом или решењем, у складу са посебним прописом, одобрено одлагање плаћања дуга, укључујући све настале камате и новчане казне;</w:t>
      </w:r>
    </w:p>
    <w:p w:rsidR="00A30525" w:rsidRPr="00BA181D" w:rsidRDefault="00A30525" w:rsidP="00A30525">
      <w:pPr>
        <w:spacing w:line="276" w:lineRule="auto"/>
        <w:jc w:val="both"/>
        <w:rPr>
          <w:rFonts w:asciiTheme="majorHAnsi" w:hAnsiTheme="majorHAnsi"/>
          <w:bCs/>
          <w:color w:val="000000"/>
        </w:rPr>
      </w:pPr>
      <w:r w:rsidRPr="00BA181D">
        <w:rPr>
          <w:rFonts w:asciiTheme="majorHAnsi" w:hAnsiTheme="majorHAnsi"/>
          <w:bCs/>
          <w:color w:val="000000"/>
        </w:rPr>
        <w:t>3. Да привредни субјект није у периоду од претходне две године од дана истека рока за подношење понуда повредио обавезе у области заштите животне средине, социјалног и радног права, укључујући колективне уговоре, а нарочито обавезу исплате уговорене зараде или других обавезних исплата, укључујући и обавезе у складу с одредбама међународних конвенција које су наведене у Прилогу 8. Закона о јавним набавкама;</w:t>
      </w:r>
    </w:p>
    <w:p w:rsidR="00A30525" w:rsidRPr="00BA181D" w:rsidRDefault="00A30525" w:rsidP="00A30525">
      <w:pPr>
        <w:spacing w:line="276" w:lineRule="auto"/>
        <w:jc w:val="both"/>
        <w:rPr>
          <w:rFonts w:asciiTheme="majorHAnsi" w:hAnsiTheme="majorHAnsi"/>
          <w:bCs/>
          <w:color w:val="000000"/>
        </w:rPr>
      </w:pPr>
      <w:r w:rsidRPr="00BA181D">
        <w:rPr>
          <w:rFonts w:asciiTheme="majorHAnsi" w:hAnsiTheme="majorHAnsi"/>
          <w:bCs/>
          <w:color w:val="000000"/>
        </w:rPr>
        <w:t>4. Да не постоји сукоб интереса, а у вези члана 50. Закона о јавним набавкама;</w:t>
      </w:r>
    </w:p>
    <w:p w:rsidR="00A30525" w:rsidRPr="00BA181D" w:rsidRDefault="00A30525" w:rsidP="00A30525">
      <w:pPr>
        <w:spacing w:line="276" w:lineRule="auto"/>
        <w:jc w:val="both"/>
        <w:rPr>
          <w:rFonts w:asciiTheme="majorHAnsi" w:hAnsiTheme="majorHAnsi"/>
          <w:bCs/>
          <w:color w:val="000000"/>
        </w:rPr>
      </w:pPr>
      <w:r w:rsidRPr="00BA181D">
        <w:rPr>
          <w:rFonts w:asciiTheme="majorHAnsi" w:hAnsiTheme="majorHAnsi"/>
          <w:bCs/>
          <w:color w:val="000000"/>
        </w:rPr>
        <w:t xml:space="preserve">5. Да привредни субјект није: </w:t>
      </w:r>
    </w:p>
    <w:p w:rsidR="00A30525" w:rsidRPr="00BA181D" w:rsidRDefault="00A30525" w:rsidP="00A30525">
      <w:pPr>
        <w:spacing w:line="276" w:lineRule="auto"/>
        <w:ind w:firstLine="720"/>
        <w:jc w:val="both"/>
        <w:rPr>
          <w:rFonts w:asciiTheme="majorHAnsi" w:hAnsiTheme="majorHAnsi"/>
          <w:b/>
          <w:color w:val="000000"/>
        </w:rPr>
      </w:pPr>
      <w:r w:rsidRPr="00BA181D">
        <w:rPr>
          <w:rFonts w:asciiTheme="majorHAnsi" w:hAnsiTheme="majorHAnsi"/>
          <w:b/>
          <w:color w:val="000000"/>
        </w:rPr>
        <w:t>а)</w:t>
      </w:r>
      <w:r w:rsidRPr="00BA181D">
        <w:rPr>
          <w:rFonts w:asciiTheme="majorHAnsi" w:hAnsiTheme="majorHAnsi"/>
          <w:bCs/>
          <w:color w:val="000000"/>
        </w:rPr>
        <w:t xml:space="preserve"> покушао да изврши непримерен утицај на поступак одлучивања наручиоца;</w:t>
      </w:r>
      <w:r w:rsidRPr="00BA181D">
        <w:rPr>
          <w:rFonts w:asciiTheme="majorHAnsi" w:hAnsiTheme="majorHAnsi"/>
          <w:b/>
          <w:color w:val="000000"/>
        </w:rPr>
        <w:t xml:space="preserve"> </w:t>
      </w:r>
    </w:p>
    <w:p w:rsidR="00A30525" w:rsidRPr="00BA181D" w:rsidRDefault="00A30525" w:rsidP="00A30525">
      <w:pPr>
        <w:spacing w:line="276" w:lineRule="auto"/>
        <w:ind w:left="720"/>
        <w:jc w:val="both"/>
        <w:rPr>
          <w:rFonts w:asciiTheme="majorHAnsi" w:hAnsiTheme="majorHAnsi"/>
          <w:bCs/>
          <w:color w:val="000000"/>
        </w:rPr>
      </w:pPr>
      <w:r w:rsidRPr="00BA181D">
        <w:rPr>
          <w:rFonts w:asciiTheme="majorHAnsi" w:hAnsiTheme="majorHAnsi"/>
          <w:b/>
          <w:color w:val="000000"/>
        </w:rPr>
        <w:t>б)</w:t>
      </w:r>
      <w:r w:rsidRPr="00BA181D">
        <w:rPr>
          <w:rFonts w:asciiTheme="majorHAnsi" w:hAnsiTheme="majorHAnsi"/>
          <w:bCs/>
          <w:color w:val="000000"/>
        </w:rPr>
        <w:t xml:space="preserve"> покушао да дође до поверљивих података који би могли да му омогуће предност у поступку набавке и </w:t>
      </w:r>
    </w:p>
    <w:p w:rsidR="00A30525" w:rsidRPr="00BA181D" w:rsidRDefault="00A30525" w:rsidP="00A30525">
      <w:pPr>
        <w:spacing w:line="276" w:lineRule="auto"/>
        <w:ind w:left="720"/>
        <w:jc w:val="both"/>
        <w:rPr>
          <w:rFonts w:asciiTheme="majorHAnsi" w:hAnsiTheme="majorHAnsi"/>
          <w:bCs/>
          <w:color w:val="000000"/>
        </w:rPr>
      </w:pPr>
      <w:r w:rsidRPr="00BA181D">
        <w:rPr>
          <w:rFonts w:asciiTheme="majorHAnsi" w:hAnsiTheme="majorHAnsi"/>
          <w:b/>
          <w:color w:val="000000"/>
        </w:rPr>
        <w:t>в)</w:t>
      </w:r>
      <w:r w:rsidR="00A3263D" w:rsidRPr="00BA181D">
        <w:rPr>
          <w:rFonts w:asciiTheme="majorHAnsi" w:hAnsiTheme="majorHAnsi"/>
          <w:bCs/>
          <w:color w:val="000000"/>
        </w:rPr>
        <w:t xml:space="preserve"> </w:t>
      </w:r>
      <w:r w:rsidRPr="00BA181D">
        <w:rPr>
          <w:rFonts w:asciiTheme="majorHAnsi" w:hAnsiTheme="majorHAnsi"/>
          <w:bCs/>
          <w:color w:val="000000"/>
        </w:rPr>
        <w:t>доставио обмањујуће податке који могу да утичу на одлуке које се тичу искључења привредног субјекта, избора привредног субјекта или доделе уговора.</w:t>
      </w:r>
    </w:p>
    <w:p w:rsidR="00A30525" w:rsidRPr="00BA181D" w:rsidRDefault="00A30525" w:rsidP="00A30525">
      <w:pPr>
        <w:jc w:val="both"/>
        <w:rPr>
          <w:rFonts w:asciiTheme="majorHAnsi" w:hAnsiTheme="majorHAnsi"/>
          <w:bCs/>
          <w:color w:val="000000"/>
          <w:sz w:val="16"/>
          <w:szCs w:val="16"/>
        </w:rPr>
      </w:pPr>
    </w:p>
    <w:p w:rsidR="00A30525" w:rsidRPr="00BA181D" w:rsidRDefault="00A30525" w:rsidP="00A30525">
      <w:pPr>
        <w:tabs>
          <w:tab w:val="center" w:pos="2070"/>
          <w:tab w:val="left" w:pos="7110"/>
        </w:tabs>
        <w:rPr>
          <w:rFonts w:asciiTheme="majorHAnsi" w:hAnsiTheme="majorHAnsi"/>
          <w:lang w:val="sr-Cyrl-CS"/>
        </w:rPr>
      </w:pPr>
      <w:r w:rsidRPr="00BA181D">
        <w:rPr>
          <w:rFonts w:asciiTheme="majorHAnsi" w:hAnsiTheme="majorHAnsi"/>
          <w:lang w:val="sr-Cyrl-CS"/>
        </w:rPr>
        <w:t xml:space="preserve">                          Датум                                  </w:t>
      </w:r>
      <w:r w:rsidR="00A74F4F" w:rsidRPr="00BA181D">
        <w:rPr>
          <w:rFonts w:asciiTheme="majorHAnsi" w:hAnsiTheme="majorHAnsi"/>
          <w:lang w:val="sr-Cyrl-CS"/>
        </w:rPr>
        <w:t xml:space="preserve">                   </w:t>
      </w:r>
      <w:r w:rsidRPr="00BA181D">
        <w:rPr>
          <w:rFonts w:asciiTheme="majorHAnsi" w:hAnsiTheme="majorHAnsi"/>
          <w:lang w:val="sr-Cyrl-CS"/>
        </w:rPr>
        <w:t xml:space="preserve">  Потпис овлашћеног лица</w:t>
      </w:r>
      <w:r w:rsidR="00A74F4F" w:rsidRPr="00BA181D">
        <w:rPr>
          <w:rFonts w:asciiTheme="majorHAnsi" w:hAnsiTheme="majorHAnsi"/>
          <w:lang w:val="sr-Cyrl-CS"/>
        </w:rPr>
        <w:t xml:space="preserve"> понуђача</w:t>
      </w:r>
    </w:p>
    <w:p w:rsidR="00A30525" w:rsidRPr="00BA181D" w:rsidRDefault="00A30525" w:rsidP="00A30525">
      <w:pPr>
        <w:tabs>
          <w:tab w:val="center" w:pos="2070"/>
        </w:tabs>
        <w:ind w:left="990"/>
        <w:rPr>
          <w:rFonts w:asciiTheme="majorHAnsi" w:hAnsiTheme="majorHAnsi"/>
          <w:lang w:val="sr-Cyrl-CS"/>
        </w:rPr>
      </w:pPr>
      <w:r w:rsidRPr="00BA181D">
        <w:rPr>
          <w:rFonts w:asciiTheme="majorHAnsi" w:hAnsiTheme="majorHAnsi"/>
          <w:lang w:val="sr-Cyrl-CS"/>
        </w:rPr>
        <w:br/>
        <w:t>__________________</w:t>
      </w:r>
      <w:r w:rsidRPr="00BA181D">
        <w:rPr>
          <w:rFonts w:asciiTheme="majorHAnsi" w:hAnsiTheme="majorHAnsi"/>
          <w:lang w:val="sr-Cyrl-CS"/>
        </w:rPr>
        <w:tab/>
      </w:r>
      <w:r w:rsidRPr="00BA181D">
        <w:rPr>
          <w:rFonts w:asciiTheme="majorHAnsi" w:hAnsiTheme="majorHAnsi"/>
          <w:lang w:val="sr-Cyrl-CS"/>
        </w:rPr>
        <w:tab/>
      </w:r>
      <w:r w:rsidRPr="00BA181D">
        <w:rPr>
          <w:rFonts w:asciiTheme="majorHAnsi" w:hAnsiTheme="majorHAnsi"/>
          <w:lang w:val="sr-Cyrl-CS"/>
        </w:rPr>
        <w:tab/>
      </w:r>
      <w:r w:rsidR="00A74F4F" w:rsidRPr="00BA181D">
        <w:rPr>
          <w:rFonts w:asciiTheme="majorHAnsi" w:hAnsiTheme="majorHAnsi"/>
          <w:lang w:val="sr-Cyrl-CS"/>
        </w:rPr>
        <w:tab/>
        <w:t xml:space="preserve">      </w:t>
      </w:r>
      <w:r w:rsidRPr="00BA181D">
        <w:rPr>
          <w:rFonts w:asciiTheme="majorHAnsi" w:hAnsiTheme="majorHAnsi"/>
          <w:lang w:val="sr-Cyrl-CS"/>
        </w:rPr>
        <w:t>____________________</w:t>
      </w:r>
      <w:r w:rsidR="00323446" w:rsidRPr="00BA181D">
        <w:rPr>
          <w:rFonts w:asciiTheme="majorHAnsi" w:hAnsiTheme="majorHAnsi"/>
          <w:lang w:val="sr-Cyrl-CS"/>
        </w:rPr>
        <w:t xml:space="preserve"> </w:t>
      </w:r>
    </w:p>
    <w:p w:rsidR="00B9506A" w:rsidRPr="008671C5" w:rsidRDefault="00B9506A" w:rsidP="00A74F4F">
      <w:pPr>
        <w:rPr>
          <w:rFonts w:asciiTheme="majorHAnsi" w:hAnsiTheme="majorHAnsi"/>
        </w:rPr>
      </w:pPr>
    </w:p>
    <w:sectPr w:rsidR="00B9506A" w:rsidRPr="008671C5" w:rsidSect="00EE7022">
      <w:footerReference w:type="default" r:id="rId8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D97" w:rsidRDefault="00203D97" w:rsidP="00476A0B">
      <w:r>
        <w:separator/>
      </w:r>
    </w:p>
  </w:endnote>
  <w:endnote w:type="continuationSeparator" w:id="0">
    <w:p w:rsidR="00203D97" w:rsidRDefault="00203D97" w:rsidP="00476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5738049"/>
      <w:docPartObj>
        <w:docPartGallery w:val="Page Numbers (Bottom of Page)"/>
        <w:docPartUnique/>
      </w:docPartObj>
    </w:sdtPr>
    <w:sdtContent>
      <w:p w:rsidR="00703A39" w:rsidRDefault="00444577">
        <w:pPr>
          <w:pStyle w:val="Footer"/>
          <w:jc w:val="center"/>
        </w:pPr>
        <w:fldSimple w:instr=" PAGE   \* MERGEFORMAT ">
          <w:r w:rsidR="006F1ABD">
            <w:rPr>
              <w:noProof/>
            </w:rPr>
            <w:t>4</w:t>
          </w:r>
        </w:fldSimple>
      </w:p>
    </w:sdtContent>
  </w:sdt>
  <w:p w:rsidR="00703A39" w:rsidRDefault="00703A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D97" w:rsidRDefault="00203D97" w:rsidP="00476A0B">
      <w:r>
        <w:separator/>
      </w:r>
    </w:p>
  </w:footnote>
  <w:footnote w:type="continuationSeparator" w:id="0">
    <w:p w:rsidR="00203D97" w:rsidRDefault="00203D97" w:rsidP="00476A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4AA4"/>
    <w:multiLevelType w:val="hybridMultilevel"/>
    <w:tmpl w:val="03B8F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05C69"/>
    <w:multiLevelType w:val="hybridMultilevel"/>
    <w:tmpl w:val="1ADE2B3A"/>
    <w:lvl w:ilvl="0" w:tplc="B838B556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9D3B7E"/>
    <w:multiLevelType w:val="hybridMultilevel"/>
    <w:tmpl w:val="8C1EEEC8"/>
    <w:lvl w:ilvl="0" w:tplc="F5AA02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2490F44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355478A"/>
    <w:multiLevelType w:val="hybridMultilevel"/>
    <w:tmpl w:val="9EC6BA5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531"/>
    <w:rsid w:val="000317CE"/>
    <w:rsid w:val="00052483"/>
    <w:rsid w:val="0006793B"/>
    <w:rsid w:val="00080DB1"/>
    <w:rsid w:val="000952B0"/>
    <w:rsid w:val="000B64C0"/>
    <w:rsid w:val="000C1747"/>
    <w:rsid w:val="000C4C32"/>
    <w:rsid w:val="000E3A98"/>
    <w:rsid w:val="000E5ACE"/>
    <w:rsid w:val="00137419"/>
    <w:rsid w:val="00155573"/>
    <w:rsid w:val="001A7C77"/>
    <w:rsid w:val="001C57E2"/>
    <w:rsid w:val="00203D97"/>
    <w:rsid w:val="0020421B"/>
    <w:rsid w:val="0022591C"/>
    <w:rsid w:val="002350BD"/>
    <w:rsid w:val="00237DD4"/>
    <w:rsid w:val="002452DE"/>
    <w:rsid w:val="002502F6"/>
    <w:rsid w:val="002646FB"/>
    <w:rsid w:val="00267545"/>
    <w:rsid w:val="00270650"/>
    <w:rsid w:val="00323446"/>
    <w:rsid w:val="00333A79"/>
    <w:rsid w:val="00376615"/>
    <w:rsid w:val="003C1CC2"/>
    <w:rsid w:val="003E026C"/>
    <w:rsid w:val="003F024A"/>
    <w:rsid w:val="004055E9"/>
    <w:rsid w:val="00433972"/>
    <w:rsid w:val="00444577"/>
    <w:rsid w:val="00447ABA"/>
    <w:rsid w:val="00456A3B"/>
    <w:rsid w:val="00476A0B"/>
    <w:rsid w:val="0048357C"/>
    <w:rsid w:val="00493D0A"/>
    <w:rsid w:val="004A696B"/>
    <w:rsid w:val="004C1035"/>
    <w:rsid w:val="004C6238"/>
    <w:rsid w:val="00515C57"/>
    <w:rsid w:val="005174CC"/>
    <w:rsid w:val="0052377F"/>
    <w:rsid w:val="0056256F"/>
    <w:rsid w:val="00597A18"/>
    <w:rsid w:val="005D410D"/>
    <w:rsid w:val="006305F6"/>
    <w:rsid w:val="00691137"/>
    <w:rsid w:val="006A2CEC"/>
    <w:rsid w:val="006E7A96"/>
    <w:rsid w:val="006F1ABD"/>
    <w:rsid w:val="007039DB"/>
    <w:rsid w:val="00703A39"/>
    <w:rsid w:val="00714DF3"/>
    <w:rsid w:val="007260E8"/>
    <w:rsid w:val="00750BBF"/>
    <w:rsid w:val="007753BD"/>
    <w:rsid w:val="007E514A"/>
    <w:rsid w:val="00802EF1"/>
    <w:rsid w:val="00804E68"/>
    <w:rsid w:val="00864CB0"/>
    <w:rsid w:val="008671C5"/>
    <w:rsid w:val="008678DC"/>
    <w:rsid w:val="00882C91"/>
    <w:rsid w:val="00895DC5"/>
    <w:rsid w:val="008D0C75"/>
    <w:rsid w:val="008E441A"/>
    <w:rsid w:val="008E6013"/>
    <w:rsid w:val="008F19A9"/>
    <w:rsid w:val="00905A41"/>
    <w:rsid w:val="00917531"/>
    <w:rsid w:val="00921ED4"/>
    <w:rsid w:val="00931DC0"/>
    <w:rsid w:val="009537D4"/>
    <w:rsid w:val="0095487F"/>
    <w:rsid w:val="009C369E"/>
    <w:rsid w:val="009F4CB2"/>
    <w:rsid w:val="00A30525"/>
    <w:rsid w:val="00A3263D"/>
    <w:rsid w:val="00A5551F"/>
    <w:rsid w:val="00A74F4F"/>
    <w:rsid w:val="00A766BD"/>
    <w:rsid w:val="00A77BD9"/>
    <w:rsid w:val="00AB337F"/>
    <w:rsid w:val="00B07760"/>
    <w:rsid w:val="00B10E9F"/>
    <w:rsid w:val="00B33CF1"/>
    <w:rsid w:val="00B5428E"/>
    <w:rsid w:val="00B57C9E"/>
    <w:rsid w:val="00B9506A"/>
    <w:rsid w:val="00BA181D"/>
    <w:rsid w:val="00BC489D"/>
    <w:rsid w:val="00BD5E6E"/>
    <w:rsid w:val="00BF3F33"/>
    <w:rsid w:val="00C04386"/>
    <w:rsid w:val="00C466E8"/>
    <w:rsid w:val="00C72C0B"/>
    <w:rsid w:val="00C85403"/>
    <w:rsid w:val="00CB0679"/>
    <w:rsid w:val="00CB0EA3"/>
    <w:rsid w:val="00D51F3A"/>
    <w:rsid w:val="00D72F37"/>
    <w:rsid w:val="00D812A5"/>
    <w:rsid w:val="00DB5960"/>
    <w:rsid w:val="00DB7B8A"/>
    <w:rsid w:val="00DC7303"/>
    <w:rsid w:val="00DD69AB"/>
    <w:rsid w:val="00DF685D"/>
    <w:rsid w:val="00EB4753"/>
    <w:rsid w:val="00EB660A"/>
    <w:rsid w:val="00EC78AB"/>
    <w:rsid w:val="00EE1350"/>
    <w:rsid w:val="00EE7022"/>
    <w:rsid w:val="00EF08CD"/>
    <w:rsid w:val="00EF37B9"/>
    <w:rsid w:val="00F46882"/>
    <w:rsid w:val="00FD3E47"/>
    <w:rsid w:val="00FE6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53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3263D"/>
    <w:pPr>
      <w:keepNext/>
      <w:spacing w:before="240" w:after="60"/>
      <w:jc w:val="center"/>
      <w:outlineLvl w:val="2"/>
    </w:pPr>
    <w:rPr>
      <w:rFonts w:ascii="Arial" w:eastAsia="Times New Roman" w:hAnsi="Arial"/>
      <w:b/>
      <w:bCs/>
      <w:szCs w:val="26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75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12">
    <w:name w:val="Body text (12)"/>
    <w:basedOn w:val="DefaultParagraphFont"/>
    <w:rsid w:val="0091753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paragraph" w:styleId="ListParagraph">
    <w:name w:val="List Paragraph"/>
    <w:basedOn w:val="Normal"/>
    <w:link w:val="ListParagraphChar"/>
    <w:uiPriority w:val="99"/>
    <w:qFormat/>
    <w:rsid w:val="00A30525"/>
    <w:pPr>
      <w:ind w:left="720"/>
    </w:pPr>
  </w:style>
  <w:style w:type="paragraph" w:styleId="CommentText">
    <w:name w:val="annotation text"/>
    <w:basedOn w:val="Normal"/>
    <w:link w:val="CommentTextChar"/>
    <w:unhideWhenUsed/>
    <w:rsid w:val="00A30525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0525"/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A30525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6A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A0B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6A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A0B"/>
    <w:rPr>
      <w:rFonts w:ascii="Times New Roman" w:eastAsia="Calibri" w:hAnsi="Times New Roman" w:cs="Times New Roman"/>
      <w:sz w:val="24"/>
      <w:szCs w:val="24"/>
    </w:rPr>
  </w:style>
  <w:style w:type="character" w:customStyle="1" w:styleId="Bodytext">
    <w:name w:val="Body text_"/>
    <w:basedOn w:val="DefaultParagraphFont"/>
    <w:link w:val="Bodytext1"/>
    <w:rsid w:val="00D812A5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D812A5"/>
    <w:pPr>
      <w:shd w:val="clear" w:color="auto" w:fill="FFFFFF"/>
      <w:spacing w:after="4500" w:line="461" w:lineRule="exact"/>
      <w:ind w:hanging="380"/>
    </w:pPr>
    <w:rPr>
      <w:rFonts w:eastAsiaTheme="minorHAnsi" w:cstheme="minorBidi"/>
      <w:sz w:val="23"/>
      <w:szCs w:val="23"/>
    </w:rPr>
  </w:style>
  <w:style w:type="character" w:customStyle="1" w:styleId="Heading3Char">
    <w:name w:val="Heading 3 Char"/>
    <w:basedOn w:val="DefaultParagraphFont"/>
    <w:link w:val="Heading3"/>
    <w:uiPriority w:val="99"/>
    <w:rsid w:val="00A3263D"/>
    <w:rPr>
      <w:rFonts w:ascii="Arial" w:eastAsia="Times New Roman" w:hAnsi="Arial" w:cs="Times New Roman"/>
      <w:b/>
      <w:bCs/>
      <w:sz w:val="24"/>
      <w:szCs w:val="26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49469-8895-4CB7-802D-53D6DDC74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Ekonomski fakultet Kragujevac</dc:creator>
  <cp:lastModifiedBy>predrag.nikolic</cp:lastModifiedBy>
  <cp:revision>4</cp:revision>
  <cp:lastPrinted>2021-07-02T09:56:00Z</cp:lastPrinted>
  <dcterms:created xsi:type="dcterms:W3CDTF">2023-11-10T06:57:00Z</dcterms:created>
  <dcterms:modified xsi:type="dcterms:W3CDTF">2023-11-10T07:36:00Z</dcterms:modified>
</cp:coreProperties>
</file>